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A3" w:rsidRPr="002B1C33" w:rsidRDefault="006A42A3" w:rsidP="006A42A3">
      <w:pPr>
        <w:spacing w:after="360"/>
        <w:jc w:val="right"/>
        <w:rPr>
          <w:rFonts w:cstheme="minorHAnsi"/>
          <w:sz w:val="20"/>
          <w:szCs w:val="20"/>
        </w:rPr>
      </w:pPr>
      <w:r w:rsidRPr="002B1C33">
        <w:rPr>
          <w:rFonts w:cstheme="minorHAnsi"/>
          <w:noProof/>
          <w:sz w:val="20"/>
          <w:szCs w:val="20"/>
        </w:rPr>
        <w:drawing>
          <wp:inline distT="0" distB="0" distL="0" distR="0">
            <wp:extent cx="1756587" cy="1254641"/>
            <wp:effectExtent l="19050" t="0" r="0" b="0"/>
            <wp:docPr id="2" name="Picture 0" descr="Jasmine-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smine-logo-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9571" cy="1256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850" w:type="dxa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0"/>
        <w:gridCol w:w="2930"/>
      </w:tblGrid>
      <w:tr w:rsidR="006A42A3" w:rsidRPr="002B1C33" w:rsidTr="00A50B21">
        <w:trPr>
          <w:trHeight w:val="300"/>
        </w:trPr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6A42A3" w:rsidRPr="002B1C33" w:rsidRDefault="00682DF4" w:rsidP="00A50B21">
            <w:pPr>
              <w:spacing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B1C33">
              <w:rPr>
                <w:rStyle w:val="shorttext"/>
                <w:rFonts w:cstheme="minorHAnsi"/>
                <w:b/>
                <w:bCs/>
                <w:sz w:val="20"/>
                <w:szCs w:val="20"/>
                <w:lang w:val="ru-RU"/>
              </w:rPr>
              <w:t>Название гостиницы: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sz w:val="20"/>
                <w:szCs w:val="20"/>
              </w:rPr>
              <w:t>Jasmine Palace Resort &amp; Spa</w:t>
            </w:r>
          </w:p>
        </w:tc>
      </w:tr>
      <w:tr w:rsidR="006A42A3" w:rsidRPr="002B1C33" w:rsidTr="00A50B21">
        <w:trPr>
          <w:trHeight w:val="300"/>
        </w:trPr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6A42A3" w:rsidRPr="00A558F2" w:rsidRDefault="00A558F2" w:rsidP="00A50B21">
            <w:pPr>
              <w:spacing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Компания Владелец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:rsidR="006A42A3" w:rsidRPr="00C54078" w:rsidRDefault="00C54078" w:rsidP="00A50B21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Three corner Group</w:t>
            </w:r>
          </w:p>
        </w:tc>
      </w:tr>
      <w:tr w:rsidR="006A42A3" w:rsidRPr="002B1C33" w:rsidTr="00A50B21">
        <w:trPr>
          <w:trHeight w:val="315"/>
        </w:trPr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6A42A3" w:rsidRPr="002B1C33" w:rsidRDefault="00682DF4" w:rsidP="00A50B21">
            <w:pPr>
              <w:spacing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B1C33">
              <w:rPr>
                <w:rStyle w:val="shorttext"/>
                <w:rFonts w:cstheme="minorHAnsi"/>
                <w:b/>
                <w:bCs/>
                <w:sz w:val="20"/>
                <w:szCs w:val="20"/>
              </w:rPr>
              <w:t>K</w:t>
            </w:r>
            <w:r w:rsidRPr="002B1C33">
              <w:rPr>
                <w:rStyle w:val="shorttext"/>
                <w:rFonts w:cstheme="minorHAnsi"/>
                <w:b/>
                <w:bCs/>
                <w:sz w:val="20"/>
                <w:szCs w:val="20"/>
                <w:lang w:val="ru-RU"/>
              </w:rPr>
              <w:t>атегория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sz w:val="20"/>
                <w:szCs w:val="20"/>
              </w:rPr>
              <w:t>5*****</w:t>
            </w:r>
          </w:p>
        </w:tc>
      </w:tr>
    </w:tbl>
    <w:p w:rsidR="006A42A3" w:rsidRPr="002B1C33" w:rsidRDefault="006A42A3" w:rsidP="006A42A3">
      <w:pPr>
        <w:rPr>
          <w:rFonts w:cstheme="minorHAnsi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5850" w:type="dxa"/>
        <w:tblInd w:w="18" w:type="dxa"/>
        <w:tblLook w:val="04A0"/>
      </w:tblPr>
      <w:tblGrid>
        <w:gridCol w:w="2920"/>
        <w:gridCol w:w="2930"/>
      </w:tblGrid>
      <w:tr w:rsidR="006A42A3" w:rsidRPr="002B1C33" w:rsidTr="00A50B21">
        <w:trPr>
          <w:trHeight w:val="30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682DF4" w:rsidP="00A50B21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B1C33">
              <w:rPr>
                <w:rStyle w:val="shorttext"/>
                <w:rFonts w:cstheme="minorHAnsi"/>
                <w:sz w:val="20"/>
                <w:szCs w:val="20"/>
                <w:lang w:val="ru-RU"/>
              </w:rPr>
              <w:t>Дата основания</w:t>
            </w:r>
          </w:p>
        </w:tc>
        <w:tc>
          <w:tcPr>
            <w:tcW w:w="29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sz w:val="20"/>
                <w:szCs w:val="20"/>
              </w:rPr>
              <w:t>201</w:t>
            </w:r>
            <w:r w:rsidR="007E7D8E" w:rsidRPr="002B1C33">
              <w:rPr>
                <w:rFonts w:eastAsia="Times New Roman" w:cstheme="minorHAnsi"/>
                <w:sz w:val="20"/>
                <w:szCs w:val="20"/>
              </w:rPr>
              <w:t>4</w:t>
            </w:r>
            <w:permStart w:id="0" w:edGrp="everyone"/>
            <w:permEnd w:id="0"/>
          </w:p>
        </w:tc>
      </w:tr>
      <w:tr w:rsidR="006A42A3" w:rsidRPr="002B1C33" w:rsidTr="00A50B21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682DF4" w:rsidP="00A50B21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B1C33">
              <w:rPr>
                <w:rStyle w:val="shorttext"/>
                <w:rFonts w:cstheme="minorHAnsi"/>
                <w:sz w:val="20"/>
                <w:szCs w:val="20"/>
                <w:lang w:val="ru-RU"/>
              </w:rPr>
              <w:t>Последний ремонт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sz w:val="20"/>
                <w:szCs w:val="20"/>
              </w:rPr>
              <w:t>2014</w:t>
            </w:r>
          </w:p>
        </w:tc>
      </w:tr>
      <w:tr w:rsidR="006A42A3" w:rsidRPr="002B1C33" w:rsidTr="00A50B21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682DF4" w:rsidP="00A50B21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B1C33">
              <w:rPr>
                <w:rStyle w:val="shorttext"/>
                <w:rFonts w:cstheme="minorHAnsi"/>
                <w:sz w:val="20"/>
                <w:szCs w:val="20"/>
                <w:lang w:val="ru-RU"/>
              </w:rPr>
              <w:t>Общая площадь (м2)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42A3" w:rsidRPr="002B1C33" w:rsidRDefault="00A558F2" w:rsidP="00A50B21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100.000 </w:t>
            </w:r>
            <w:r>
              <w:rPr>
                <w:rFonts w:eastAsia="Times New Roman"/>
                <w:sz w:val="20"/>
                <w:szCs w:val="20"/>
                <w:lang w:val="ru-RU" w:bidi="ar-EG"/>
              </w:rPr>
              <w:t>м</w:t>
            </w:r>
            <w:r w:rsidR="006A42A3" w:rsidRPr="002B1C33">
              <w:rPr>
                <w:rFonts w:eastAsia="Times New Roman" w:cstheme="minorHAnsi"/>
                <w:sz w:val="20"/>
                <w:szCs w:val="20"/>
              </w:rPr>
              <w:t>²</w:t>
            </w:r>
          </w:p>
        </w:tc>
      </w:tr>
      <w:tr w:rsidR="006A42A3" w:rsidRPr="002B1C33" w:rsidTr="00A50B21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682DF4" w:rsidP="00A50B21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B1C33">
              <w:rPr>
                <w:rStyle w:val="shorttext"/>
                <w:rFonts w:cstheme="minorHAnsi"/>
                <w:sz w:val="20"/>
                <w:szCs w:val="20"/>
                <w:lang w:val="ru-RU"/>
              </w:rPr>
              <w:t>Номер телефона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sz w:val="20"/>
                <w:szCs w:val="20"/>
              </w:rPr>
              <w:t xml:space="preserve">002 065 3461060/ 10 </w:t>
            </w:r>
            <w:r w:rsidR="00A558F2">
              <w:rPr>
                <w:lang w:val="ru-RU"/>
              </w:rPr>
              <w:t xml:space="preserve"> </w:t>
            </w:r>
            <w:r w:rsidR="00A558F2" w:rsidRPr="00A558F2">
              <w:rPr>
                <w:rStyle w:val="shorttext"/>
                <w:sz w:val="20"/>
                <w:szCs w:val="20"/>
                <w:lang w:val="ru-RU"/>
              </w:rPr>
              <w:t>линии</w:t>
            </w:r>
          </w:p>
          <w:p w:rsidR="006A42A3" w:rsidRPr="002B1C33" w:rsidRDefault="006A42A3" w:rsidP="00A50B21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sz w:val="20"/>
                <w:szCs w:val="20"/>
              </w:rPr>
              <w:t>+2 0100 3702702</w:t>
            </w:r>
          </w:p>
        </w:tc>
      </w:tr>
      <w:tr w:rsidR="006A42A3" w:rsidRPr="002B1C33" w:rsidTr="00A50B21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682DF4" w:rsidP="00A50B21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B1C33">
              <w:rPr>
                <w:rStyle w:val="shorttext"/>
                <w:rFonts w:cstheme="minorHAnsi"/>
                <w:sz w:val="20"/>
                <w:szCs w:val="20"/>
                <w:lang w:val="ru-RU"/>
              </w:rPr>
              <w:t>Номер факса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sz w:val="20"/>
                <w:szCs w:val="20"/>
              </w:rPr>
              <w:t>+2 065 3461169</w:t>
            </w:r>
          </w:p>
        </w:tc>
      </w:tr>
      <w:tr w:rsidR="006A42A3" w:rsidRPr="002B1C33" w:rsidTr="00A50B21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682DF4" w:rsidP="00A50B21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B1C33">
              <w:rPr>
                <w:rStyle w:val="shorttext"/>
                <w:rFonts w:cstheme="minorHAnsi"/>
                <w:sz w:val="20"/>
                <w:szCs w:val="20"/>
                <w:lang w:val="ru-RU"/>
              </w:rPr>
              <w:t>Веб-адрес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42A3" w:rsidRPr="002B1C33" w:rsidRDefault="00D33857" w:rsidP="00A50B21">
            <w:pPr>
              <w:spacing w:line="240" w:lineRule="auto"/>
              <w:rPr>
                <w:rFonts w:eastAsia="Times New Roman" w:cstheme="minorHAnsi"/>
                <w:color w:val="548DD4" w:themeColor="text2" w:themeTint="99"/>
                <w:sz w:val="20"/>
                <w:szCs w:val="20"/>
              </w:rPr>
            </w:pPr>
            <w:fldSimple w:instr="&quot;http://www.Jasminepalaceresort.com&quot;">
              <w:r w:rsidR="006A42A3" w:rsidRPr="002B1C33">
                <w:rPr>
                  <w:rStyle w:val="Hyperlink"/>
                  <w:rFonts w:eastAsia="Times New Roman" w:cstheme="minorHAnsi"/>
                  <w:color w:val="548DD4" w:themeColor="text2" w:themeTint="99"/>
                  <w:sz w:val="20"/>
                  <w:szCs w:val="20"/>
                </w:rPr>
                <w:t>www.Jasminepalaceresort.com</w:t>
              </w:r>
            </w:fldSimple>
          </w:p>
        </w:tc>
      </w:tr>
      <w:tr w:rsidR="006A42A3" w:rsidRPr="00C54078" w:rsidTr="00A50B21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682DF4" w:rsidP="00A50B21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B1C33">
              <w:rPr>
                <w:rStyle w:val="shorttext"/>
                <w:rFonts w:cstheme="minorHAnsi"/>
                <w:sz w:val="20"/>
                <w:szCs w:val="20"/>
                <w:lang w:val="ru-RU"/>
              </w:rPr>
              <w:t>Почтовый адрес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42A3" w:rsidRPr="00A558F2" w:rsidRDefault="006A42A3" w:rsidP="00A50B2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2B1C33">
              <w:rPr>
                <w:rFonts w:eastAsia="Times New Roman" w:cstheme="minorHAnsi"/>
                <w:sz w:val="20"/>
                <w:szCs w:val="20"/>
              </w:rPr>
              <w:t>Po</w:t>
            </w:r>
            <w:r w:rsidRPr="00A558F2">
              <w:rPr>
                <w:rFonts w:eastAsia="Times New Roman" w:cstheme="minorHAnsi"/>
                <w:sz w:val="20"/>
                <w:szCs w:val="20"/>
                <w:lang w:val="ru-RU"/>
              </w:rPr>
              <w:t xml:space="preserve"> </w:t>
            </w:r>
            <w:r w:rsidRPr="002B1C33">
              <w:rPr>
                <w:rFonts w:eastAsia="Times New Roman" w:cstheme="minorHAnsi"/>
                <w:sz w:val="20"/>
                <w:szCs w:val="20"/>
              </w:rPr>
              <w:t>Box</w:t>
            </w:r>
            <w:r w:rsidRPr="00A558F2">
              <w:rPr>
                <w:rFonts w:eastAsia="Times New Roman" w:cstheme="minorHAnsi"/>
                <w:sz w:val="20"/>
                <w:szCs w:val="20"/>
                <w:lang w:val="ru-RU"/>
              </w:rPr>
              <w:t xml:space="preserve"> 51, </w:t>
            </w:r>
            <w:r w:rsidR="00A558F2">
              <w:rPr>
                <w:lang w:val="ru-RU"/>
              </w:rPr>
              <w:t xml:space="preserve"> </w:t>
            </w:r>
            <w:r w:rsidR="00A558F2" w:rsidRPr="00A558F2">
              <w:rPr>
                <w:rStyle w:val="shorttext"/>
                <w:sz w:val="20"/>
                <w:szCs w:val="20"/>
                <w:lang w:val="ru-RU"/>
              </w:rPr>
              <w:t>Хургада, Красное море</w:t>
            </w:r>
          </w:p>
        </w:tc>
      </w:tr>
      <w:tr w:rsidR="006A42A3" w:rsidRPr="002B1C33" w:rsidTr="00A50B21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682DF4" w:rsidP="00A50B21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B1C33">
              <w:rPr>
                <w:rStyle w:val="shorttext"/>
                <w:rFonts w:cstheme="minorHAnsi"/>
                <w:sz w:val="20"/>
                <w:szCs w:val="20"/>
                <w:lang w:val="ru-RU"/>
              </w:rPr>
              <w:t>Расстояние до аэропорта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42A3" w:rsidRPr="002B1C33" w:rsidRDefault="00A558F2" w:rsidP="00A50B21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18 </w:t>
            </w:r>
            <w:r>
              <w:rPr>
                <w:rFonts w:eastAsia="Times New Roman" w:cstheme="minorHAnsi"/>
                <w:sz w:val="20"/>
                <w:szCs w:val="20"/>
                <w:lang w:val="ru-RU"/>
              </w:rPr>
              <w:t>км</w:t>
            </w:r>
            <w:r w:rsidR="006A42A3" w:rsidRPr="002B1C33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</w:tr>
      <w:tr w:rsidR="006A42A3" w:rsidRPr="002B1C33" w:rsidTr="00A50B21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682DF4" w:rsidP="00A50B21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B1C33">
              <w:rPr>
                <w:rStyle w:val="shorttext"/>
                <w:rFonts w:cstheme="minorHAnsi"/>
                <w:sz w:val="20"/>
                <w:szCs w:val="20"/>
                <w:lang w:val="ru-RU"/>
              </w:rPr>
              <w:t xml:space="preserve">Ближайший город и расстояние 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42A3" w:rsidRPr="002B1C33" w:rsidRDefault="00A558F2" w:rsidP="00A50B21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558F2">
              <w:rPr>
                <w:rStyle w:val="shorttext"/>
                <w:sz w:val="20"/>
                <w:szCs w:val="20"/>
                <w:lang w:val="ru-RU"/>
              </w:rPr>
              <w:t>Хургада, центр города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- 22 </w:t>
            </w:r>
            <w:r>
              <w:rPr>
                <w:rFonts w:eastAsia="Times New Roman" w:cstheme="minorHAnsi"/>
                <w:sz w:val="20"/>
                <w:szCs w:val="20"/>
                <w:lang w:val="ru-RU"/>
              </w:rPr>
              <w:t>км</w:t>
            </w:r>
            <w:r w:rsidR="006A42A3" w:rsidRPr="002B1C33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</w:tr>
    </w:tbl>
    <w:p w:rsidR="006A42A3" w:rsidRPr="002B1C33" w:rsidRDefault="006A42A3" w:rsidP="006A42A3">
      <w:pPr>
        <w:rPr>
          <w:rFonts w:cstheme="minorHAnsi"/>
          <w:sz w:val="20"/>
          <w:szCs w:val="20"/>
        </w:rPr>
      </w:pPr>
      <w:r w:rsidRPr="002B1C33">
        <w:rPr>
          <w:rFonts w:cstheme="minorHAnsi"/>
          <w:sz w:val="20"/>
          <w:szCs w:val="20"/>
        </w:rPr>
        <w:br w:type="textWrapping" w:clear="all"/>
      </w:r>
    </w:p>
    <w:tbl>
      <w:tblPr>
        <w:tblW w:w="10530" w:type="dxa"/>
        <w:tblInd w:w="18" w:type="dxa"/>
        <w:tblLook w:val="04A0"/>
      </w:tblPr>
      <w:tblGrid>
        <w:gridCol w:w="2880"/>
        <w:gridCol w:w="2970"/>
        <w:gridCol w:w="4680"/>
      </w:tblGrid>
      <w:tr w:rsidR="006A42A3" w:rsidRPr="002B1C33" w:rsidTr="00A50B21">
        <w:trPr>
          <w:trHeight w:val="36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682DF4" w:rsidP="00A50B2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2B1C33">
              <w:rPr>
                <w:rFonts w:eastAsia="Times New Roman" w:cstheme="minorHAnsi"/>
                <w:b/>
                <w:bCs/>
                <w:sz w:val="20"/>
                <w:szCs w:val="20"/>
              </w:rPr>
              <w:t>Mенеджмент</w:t>
            </w:r>
            <w:proofErr w:type="spellEnd"/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A558F2" w:rsidRDefault="00A558F2" w:rsidP="00A50B2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Имя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58F2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B1C3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E-Mail </w:t>
            </w:r>
          </w:p>
        </w:tc>
      </w:tr>
      <w:tr w:rsidR="006A42A3" w:rsidRPr="002B1C33" w:rsidTr="00A50B21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682DF4" w:rsidP="00A50B21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sz w:val="20"/>
                <w:szCs w:val="20"/>
                <w:lang w:val="ru-RU"/>
              </w:rPr>
              <w:t>Ге</w:t>
            </w:r>
            <w:proofErr w:type="spellStart"/>
            <w:r w:rsidRPr="002B1C33">
              <w:rPr>
                <w:rFonts w:eastAsia="Times New Roman" w:cstheme="minorHAnsi"/>
                <w:sz w:val="20"/>
                <w:szCs w:val="20"/>
              </w:rPr>
              <w:t>неральный</w:t>
            </w:r>
            <w:proofErr w:type="spellEnd"/>
            <w:r w:rsidRPr="002B1C3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2B1C33">
              <w:rPr>
                <w:rFonts w:eastAsia="Times New Roman" w:cstheme="minorHAnsi"/>
                <w:sz w:val="20"/>
                <w:szCs w:val="20"/>
              </w:rPr>
              <w:t>директор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A558F2" w:rsidP="00A50B21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Style w:val="shorttext"/>
                <w:lang w:val="ru-RU"/>
              </w:rPr>
              <w:t>Мистер</w:t>
            </w:r>
            <w:r w:rsidR="006A42A3" w:rsidRPr="002B1C33">
              <w:rPr>
                <w:rFonts w:eastAsia="Times New Roman" w:cstheme="minorHAnsi"/>
                <w:sz w:val="20"/>
                <w:szCs w:val="20"/>
              </w:rPr>
              <w:t>. Mohamed Sayed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rPr>
                <w:rFonts w:eastAsia="Times New Roman" w:cstheme="minorHAnsi"/>
                <w:color w:val="548DD4" w:themeColor="text2" w:themeTint="99"/>
                <w:sz w:val="20"/>
                <w:szCs w:val="20"/>
                <w:u w:val="single"/>
              </w:rPr>
            </w:pPr>
            <w:r w:rsidRPr="002B1C33">
              <w:rPr>
                <w:rFonts w:eastAsia="Times New Roman" w:cstheme="minorHAnsi"/>
                <w:color w:val="548DD4" w:themeColor="text2" w:themeTint="99"/>
                <w:sz w:val="20"/>
                <w:szCs w:val="20"/>
                <w:u w:val="single"/>
              </w:rPr>
              <w:t>gm@Jasminepalaceresort.com</w:t>
            </w:r>
          </w:p>
        </w:tc>
      </w:tr>
      <w:tr w:rsidR="006A42A3" w:rsidRPr="002B1C33" w:rsidTr="00A50B21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682DF4" w:rsidP="00A50B21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B1C33">
              <w:rPr>
                <w:rStyle w:val="shorttext"/>
                <w:rFonts w:cstheme="minorHAnsi"/>
                <w:sz w:val="20"/>
                <w:szCs w:val="20"/>
                <w:lang w:val="ru-RU"/>
              </w:rPr>
              <w:t>Директор по продажам &amp; Маркетинга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A558F2" w:rsidP="00A50B21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Style w:val="shorttext"/>
                <w:lang w:val="ru-RU"/>
              </w:rPr>
              <w:t>Мистер</w:t>
            </w:r>
            <w:r w:rsidR="006A42A3" w:rsidRPr="002B1C33">
              <w:rPr>
                <w:rFonts w:eastAsia="Times New Roman" w:cstheme="minorHAnsi"/>
                <w:sz w:val="20"/>
                <w:szCs w:val="20"/>
              </w:rPr>
              <w:t>. Hossam Labib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rPr>
                <w:rFonts w:eastAsia="Times New Roman" w:cstheme="minorHAnsi"/>
                <w:color w:val="548DD4" w:themeColor="text2" w:themeTint="99"/>
                <w:sz w:val="20"/>
                <w:szCs w:val="20"/>
                <w:u w:val="single"/>
              </w:rPr>
            </w:pPr>
            <w:r w:rsidRPr="002B1C33">
              <w:rPr>
                <w:rFonts w:eastAsia="Times New Roman" w:cstheme="minorHAnsi"/>
                <w:color w:val="548DD4" w:themeColor="text2" w:themeTint="99"/>
                <w:sz w:val="20"/>
                <w:szCs w:val="20"/>
                <w:u w:val="single"/>
              </w:rPr>
              <w:t>DOS@jasminepalaceresort.com</w:t>
            </w:r>
          </w:p>
        </w:tc>
      </w:tr>
      <w:tr w:rsidR="006A42A3" w:rsidRPr="002B1C33" w:rsidTr="00A50B21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682DF4" w:rsidP="00A50B21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B1C33">
              <w:rPr>
                <w:rFonts w:cstheme="minorHAnsi"/>
                <w:sz w:val="20"/>
                <w:szCs w:val="20"/>
                <w:lang w:val="ru-RU"/>
              </w:rPr>
              <w:t>Руководитель СПиР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A558F2" w:rsidP="00A50B21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Style w:val="shorttext"/>
                <w:lang w:val="ru-RU"/>
              </w:rPr>
              <w:t>Мистер</w:t>
            </w:r>
            <w:r w:rsidR="006A42A3" w:rsidRPr="002B1C33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r w:rsidR="00FA36E5">
              <w:rPr>
                <w:rFonts w:eastAsia="Times New Roman" w:cstheme="minorHAnsi"/>
                <w:sz w:val="20"/>
                <w:szCs w:val="20"/>
              </w:rPr>
              <w:t>Mohamed Hassan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rPr>
                <w:rFonts w:eastAsia="Times New Roman" w:cstheme="minorHAnsi"/>
                <w:color w:val="548DD4" w:themeColor="text2" w:themeTint="99"/>
                <w:sz w:val="20"/>
                <w:szCs w:val="20"/>
                <w:u w:val="single"/>
                <w:lang w:val="fr-FR"/>
              </w:rPr>
            </w:pPr>
            <w:r w:rsidRPr="002B1C33">
              <w:rPr>
                <w:rFonts w:eastAsia="Times New Roman" w:cstheme="minorHAnsi"/>
                <w:color w:val="548DD4" w:themeColor="text2" w:themeTint="99"/>
                <w:sz w:val="20"/>
                <w:szCs w:val="20"/>
                <w:u w:val="single"/>
                <w:lang w:val="fr-FR"/>
              </w:rPr>
              <w:t>fo@jasminepalaceresort.com</w:t>
            </w:r>
          </w:p>
        </w:tc>
      </w:tr>
      <w:tr w:rsidR="006A42A3" w:rsidRPr="002B1C33" w:rsidTr="00A50B21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682DF4" w:rsidP="00682DF4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B1C33">
              <w:rPr>
                <w:rFonts w:cstheme="minorHAnsi"/>
                <w:sz w:val="20"/>
                <w:szCs w:val="20"/>
                <w:lang w:val="ru-RU"/>
              </w:rPr>
              <w:t xml:space="preserve">Руководитель отдела               бронирования:                            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A558F2" w:rsidP="00A50B21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Style w:val="shorttext"/>
                <w:lang w:val="ru-RU"/>
              </w:rPr>
              <w:t>Мистер</w:t>
            </w:r>
            <w:r>
              <w:t xml:space="preserve">. </w:t>
            </w:r>
            <w:r w:rsidR="00FA36E5">
              <w:rPr>
                <w:rFonts w:cstheme="minorHAnsi"/>
                <w:color w:val="000000" w:themeColor="text1"/>
                <w:sz w:val="20"/>
                <w:szCs w:val="20"/>
              </w:rPr>
              <w:t xml:space="preserve">Mohamed </w:t>
            </w:r>
            <w:proofErr w:type="spellStart"/>
            <w:r w:rsidR="00FA36E5">
              <w:rPr>
                <w:rFonts w:cstheme="minorHAnsi"/>
                <w:color w:val="000000" w:themeColor="text1"/>
                <w:sz w:val="20"/>
                <w:szCs w:val="20"/>
              </w:rPr>
              <w:t>Fathy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rPr>
                <w:rFonts w:eastAsia="Times New Roman" w:cstheme="minorHAnsi"/>
                <w:color w:val="548DD4" w:themeColor="text2" w:themeTint="99"/>
                <w:sz w:val="20"/>
                <w:szCs w:val="20"/>
                <w:u w:val="single"/>
                <w:lang w:val="fr-FR"/>
              </w:rPr>
            </w:pPr>
            <w:r w:rsidRPr="002B1C33">
              <w:rPr>
                <w:rFonts w:eastAsia="Times New Roman" w:cstheme="minorHAnsi"/>
                <w:color w:val="548DD4" w:themeColor="text2" w:themeTint="99"/>
                <w:sz w:val="20"/>
                <w:szCs w:val="20"/>
                <w:u w:val="single"/>
                <w:lang w:val="fr-FR"/>
              </w:rPr>
              <w:t>reservation@jasminepalaceresort.com</w:t>
            </w:r>
          </w:p>
        </w:tc>
      </w:tr>
    </w:tbl>
    <w:p w:rsidR="006A42A3" w:rsidRPr="002B1C33" w:rsidRDefault="006A42A3" w:rsidP="006A42A3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682DF4" w:rsidRPr="002B1C33" w:rsidRDefault="00682DF4" w:rsidP="006A42A3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ru-RU"/>
        </w:rPr>
      </w:pPr>
      <w:proofErr w:type="spellStart"/>
      <w:r w:rsidRPr="002B1C33">
        <w:rPr>
          <w:rFonts w:asciiTheme="minorHAnsi" w:hAnsiTheme="minorHAnsi" w:cstheme="minorHAnsi"/>
          <w:b/>
          <w:bCs/>
          <w:sz w:val="20"/>
          <w:szCs w:val="20"/>
          <w:u w:val="single"/>
        </w:rPr>
        <w:t>Местонахождение</w:t>
      </w:r>
      <w:proofErr w:type="spellEnd"/>
      <w:r w:rsidRPr="002B1C33">
        <w:rPr>
          <w:rFonts w:asciiTheme="minorHAnsi" w:hAnsiTheme="minorHAnsi" w:cstheme="minorHAnsi"/>
          <w:b/>
          <w:bCs/>
          <w:sz w:val="20"/>
          <w:szCs w:val="20"/>
          <w:u w:val="single"/>
          <w:lang w:val="ru-RU"/>
        </w:rPr>
        <w:t>:</w:t>
      </w:r>
    </w:p>
    <w:p w:rsidR="00B52FB4" w:rsidRPr="002B1C33" w:rsidRDefault="006A42A3" w:rsidP="001D65EA">
      <w:pPr>
        <w:pStyle w:val="Default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2B1C33">
        <w:rPr>
          <w:rFonts w:asciiTheme="minorHAnsi" w:hAnsiTheme="minorHAnsi" w:cstheme="minorHAnsi"/>
          <w:b/>
          <w:bCs/>
          <w:sz w:val="20"/>
          <w:szCs w:val="20"/>
        </w:rPr>
        <w:t xml:space="preserve">The Jasmine Palace Resort &amp; SPA, </w:t>
      </w:r>
      <w:r w:rsidR="001D65EA" w:rsidRPr="001D65EA">
        <w:rPr>
          <w:rStyle w:val="shorttext"/>
          <w:rFonts w:asciiTheme="minorHAnsi" w:hAnsiTheme="minorHAnsi" w:cstheme="minorHAnsi"/>
          <w:b/>
          <w:bCs/>
          <w:sz w:val="20"/>
          <w:szCs w:val="20"/>
          <w:lang w:val="ru-RU"/>
        </w:rPr>
        <w:t>Хургада</w:t>
      </w:r>
      <w:r w:rsidRPr="001D65EA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Pr="002B1C3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82DF4" w:rsidRPr="002B1C33">
        <w:rPr>
          <w:rFonts w:asciiTheme="minorHAnsi" w:eastAsia="Times New Roman" w:hAnsiTheme="minorHAnsi" w:cstheme="minorHAnsi"/>
          <w:noProof/>
          <w:color w:val="auto"/>
          <w:sz w:val="20"/>
          <w:szCs w:val="20"/>
        </w:rPr>
        <w:t xml:space="preserve">100,000 </w:t>
      </w:r>
      <w:r w:rsidR="00682DF4" w:rsidRPr="002B1C33">
        <w:rPr>
          <w:rFonts w:asciiTheme="minorHAnsi" w:eastAsia="Times New Roman" w:hAnsiTheme="minorHAnsi" w:cstheme="minorHAnsi"/>
          <w:noProof/>
          <w:color w:val="auto"/>
          <w:sz w:val="20"/>
          <w:szCs w:val="20"/>
          <w:lang w:val="ru-RU"/>
        </w:rPr>
        <w:t>м</w:t>
      </w:r>
      <w:r w:rsidRPr="002B1C33">
        <w:rPr>
          <w:rFonts w:asciiTheme="minorHAnsi" w:eastAsia="Times New Roman" w:hAnsiTheme="minorHAnsi" w:cstheme="minorHAnsi"/>
          <w:noProof/>
          <w:color w:val="auto"/>
          <w:sz w:val="20"/>
          <w:szCs w:val="20"/>
        </w:rPr>
        <w:t xml:space="preserve">2.  </w:t>
      </w:r>
      <w:r w:rsidR="00FA36E5">
        <w:rPr>
          <w:rFonts w:asciiTheme="minorHAnsi" w:hAnsiTheme="minorHAnsi" w:cstheme="minorHAnsi"/>
          <w:sz w:val="20"/>
          <w:szCs w:val="20"/>
          <w:lang w:val="ru-RU"/>
        </w:rPr>
        <w:t>пять звезд курорт с 39</w:t>
      </w:r>
      <w:r w:rsidR="00FA36E5" w:rsidRPr="00FA36E5">
        <w:rPr>
          <w:rFonts w:asciiTheme="minorHAnsi" w:hAnsiTheme="minorHAnsi" w:cstheme="minorHAnsi"/>
          <w:sz w:val="20"/>
          <w:szCs w:val="20"/>
          <w:lang w:val="ru-RU"/>
        </w:rPr>
        <w:t>4</w:t>
      </w:r>
      <w:r w:rsidR="00E975C6" w:rsidRPr="002B1C33">
        <w:rPr>
          <w:rFonts w:asciiTheme="minorHAnsi" w:hAnsiTheme="minorHAnsi" w:cstheme="minorHAnsi"/>
          <w:sz w:val="20"/>
          <w:szCs w:val="20"/>
          <w:lang w:val="ru-RU"/>
        </w:rPr>
        <w:t xml:space="preserve"> номеров с различными категориями и видами. Курорт расположен в Хургаде на тщательно выбранном месте, расположен среди величественной гармонии природы. Кристально чистая вода и удивительный подводный мир Красного моря, увенчан уникальным золотым </w:t>
      </w:r>
      <w:r w:rsidR="00C80118">
        <w:rPr>
          <w:rFonts w:asciiTheme="minorHAnsi" w:hAnsiTheme="minorHAnsi" w:cstheme="minorHAnsi"/>
          <w:sz w:val="20"/>
          <w:szCs w:val="20"/>
          <w:lang w:val="ru-RU"/>
        </w:rPr>
        <w:t xml:space="preserve">пляжем является раем для вас </w:t>
      </w:r>
      <w:r w:rsidR="00E975C6" w:rsidRPr="002B1C33">
        <w:rPr>
          <w:rFonts w:asciiTheme="minorHAnsi" w:hAnsiTheme="minorHAnsi" w:cstheme="minorHAnsi"/>
          <w:sz w:val="20"/>
          <w:szCs w:val="20"/>
          <w:lang w:val="ru-RU"/>
        </w:rPr>
        <w:t xml:space="preserve">. Ваш отдых </w:t>
      </w:r>
      <w:r w:rsidR="00C80118">
        <w:rPr>
          <w:rFonts w:asciiTheme="minorHAnsi" w:hAnsiTheme="minorHAnsi" w:cstheme="minorHAnsi"/>
          <w:sz w:val="20"/>
          <w:szCs w:val="20"/>
          <w:lang w:val="ru-RU"/>
        </w:rPr>
        <w:t xml:space="preserve">- </w:t>
      </w:r>
      <w:r w:rsidR="00E975C6" w:rsidRPr="002B1C33">
        <w:rPr>
          <w:rFonts w:asciiTheme="minorHAnsi" w:hAnsiTheme="minorHAnsi" w:cstheme="minorHAnsi"/>
          <w:sz w:val="20"/>
          <w:szCs w:val="20"/>
          <w:lang w:val="ru-RU"/>
        </w:rPr>
        <w:t>мечта начинается всего в 18 км от международного аэропорта Хур</w:t>
      </w:r>
      <w:r w:rsidR="00C80118">
        <w:rPr>
          <w:rFonts w:asciiTheme="minorHAnsi" w:hAnsiTheme="minorHAnsi" w:cstheme="minorHAnsi"/>
          <w:sz w:val="20"/>
          <w:szCs w:val="20"/>
          <w:lang w:val="ru-RU"/>
        </w:rPr>
        <w:t xml:space="preserve">гады, с выбором между беззвучной релаксацией и бесконечным отдыхом. Курорт  5 звезд предлагает </w:t>
      </w:r>
      <w:r w:rsidR="00E975C6" w:rsidRPr="002B1C33">
        <w:rPr>
          <w:rFonts w:asciiTheme="minorHAnsi" w:hAnsiTheme="minorHAnsi" w:cstheme="minorHAnsi"/>
          <w:sz w:val="20"/>
          <w:szCs w:val="20"/>
          <w:lang w:val="ru-RU"/>
        </w:rPr>
        <w:t xml:space="preserve"> размещение в гостиницах. Все местные напитки (алкогольные и безалкогольные) включены.</w:t>
      </w:r>
    </w:p>
    <w:p w:rsidR="00B52FB4" w:rsidRPr="002B1C33" w:rsidRDefault="00B52FB4" w:rsidP="00E975C6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</w:p>
    <w:p w:rsidR="00E975C6" w:rsidRPr="002B1C33" w:rsidRDefault="00E975C6" w:rsidP="006A42A3">
      <w:pPr>
        <w:pStyle w:val="Default"/>
        <w:jc w:val="both"/>
        <w:rPr>
          <w:rStyle w:val="shorttext"/>
          <w:rFonts w:asciiTheme="minorHAnsi" w:hAnsiTheme="minorHAnsi" w:cstheme="minorHAnsi"/>
          <w:b/>
          <w:bCs/>
          <w:sz w:val="20"/>
          <w:szCs w:val="20"/>
          <w:u w:val="single"/>
          <w:lang w:val="ru-RU"/>
        </w:rPr>
      </w:pPr>
      <w:r w:rsidRPr="002B1C33">
        <w:rPr>
          <w:rStyle w:val="shorttext"/>
          <w:rFonts w:asciiTheme="minorHAnsi" w:hAnsiTheme="minorHAnsi" w:cstheme="minorHAnsi"/>
          <w:b/>
          <w:bCs/>
          <w:sz w:val="20"/>
          <w:szCs w:val="20"/>
          <w:u w:val="single"/>
          <w:lang w:val="ru-RU"/>
        </w:rPr>
        <w:t>ЖИЛЬЕ:</w:t>
      </w:r>
    </w:p>
    <w:p w:rsidR="006A42A3" w:rsidRPr="002B1C33" w:rsidRDefault="00B52FB4" w:rsidP="00B52FB4">
      <w:pPr>
        <w:pStyle w:val="Default"/>
        <w:rPr>
          <w:rFonts w:asciiTheme="minorHAnsi" w:hAnsiTheme="minorHAnsi" w:cstheme="minorHAnsi"/>
          <w:sz w:val="20"/>
          <w:szCs w:val="20"/>
          <w:lang w:val="ru-RU"/>
        </w:rPr>
      </w:pPr>
      <w:r w:rsidRPr="002B1C33">
        <w:rPr>
          <w:rFonts w:asciiTheme="minorHAnsi" w:hAnsiTheme="minorHAnsi" w:cstheme="minorHAnsi"/>
          <w:sz w:val="20"/>
          <w:szCs w:val="20"/>
          <w:lang w:val="ru-RU"/>
        </w:rPr>
        <w:t xml:space="preserve">Во всех номерах есть кондиционер, балкон или терраса, 32-дюймовый LED-телевизор, спутниковое телевидение, телефон, ванная с душем или </w:t>
      </w:r>
      <w:r w:rsidRPr="002B1C33">
        <w:rPr>
          <w:rStyle w:val="shorttext"/>
          <w:rFonts w:asciiTheme="minorHAnsi" w:hAnsiTheme="minorHAnsi" w:cstheme="minorHAnsi"/>
          <w:sz w:val="20"/>
          <w:szCs w:val="20"/>
          <w:lang w:val="ru-RU"/>
        </w:rPr>
        <w:t>сидячая ванна</w:t>
      </w:r>
      <w:r w:rsidR="00C80118">
        <w:rPr>
          <w:rStyle w:val="shorttext"/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2B1C33">
        <w:rPr>
          <w:rFonts w:asciiTheme="minorHAnsi" w:hAnsiTheme="minorHAnsi" w:cstheme="minorHAnsi"/>
          <w:sz w:val="20"/>
          <w:szCs w:val="20"/>
          <w:lang w:val="ru-RU"/>
        </w:rPr>
        <w:t xml:space="preserve">с душем, сейф &amp; Мини-бар (одна маленькая </w:t>
      </w:r>
      <w:r w:rsidRPr="002B1C33">
        <w:rPr>
          <w:rFonts w:asciiTheme="minorHAnsi" w:hAnsiTheme="minorHAnsi" w:cstheme="minorHAnsi"/>
          <w:sz w:val="20"/>
          <w:szCs w:val="20"/>
          <w:lang w:val="ru-RU"/>
        </w:rPr>
        <w:lastRenderedPageBreak/>
        <w:t xml:space="preserve">бутылка воды на человека </w:t>
      </w:r>
      <w:r w:rsidRPr="002B1C33">
        <w:rPr>
          <w:rStyle w:val="shorttext"/>
          <w:rFonts w:asciiTheme="minorHAnsi" w:hAnsiTheme="minorHAnsi" w:cstheme="minorHAnsi"/>
          <w:sz w:val="20"/>
          <w:szCs w:val="20"/>
          <w:lang w:val="ru-RU"/>
        </w:rPr>
        <w:t xml:space="preserve">пополнение ежедневно </w:t>
      </w:r>
      <w:r w:rsidRPr="002B1C33">
        <w:rPr>
          <w:rFonts w:asciiTheme="minorHAnsi" w:hAnsiTheme="minorHAnsi" w:cstheme="minorHAnsi"/>
          <w:sz w:val="20"/>
          <w:szCs w:val="20"/>
          <w:lang w:val="ru-RU"/>
        </w:rPr>
        <w:t>бесплатно; все остальные п</w:t>
      </w:r>
      <w:r w:rsidRPr="002B1C33">
        <w:rPr>
          <w:rStyle w:val="shorttext"/>
          <w:rFonts w:asciiTheme="minorHAnsi" w:hAnsiTheme="minorHAnsi" w:cstheme="minorHAnsi"/>
          <w:sz w:val="20"/>
          <w:szCs w:val="20"/>
          <w:lang w:val="ru-RU"/>
        </w:rPr>
        <w:t>редметы</w:t>
      </w:r>
      <w:r w:rsidRPr="002B1C33">
        <w:rPr>
          <w:rFonts w:asciiTheme="minorHAnsi" w:hAnsiTheme="minorHAnsi" w:cstheme="minorHAnsi"/>
          <w:sz w:val="20"/>
          <w:szCs w:val="20"/>
          <w:lang w:val="ru-RU"/>
        </w:rPr>
        <w:t xml:space="preserve"> за дополнительную плату)</w:t>
      </w:r>
    </w:p>
    <w:p w:rsidR="00B52FB4" w:rsidRPr="002B1C33" w:rsidRDefault="00B52FB4" w:rsidP="006A42A3">
      <w:pPr>
        <w:pStyle w:val="Default"/>
        <w:rPr>
          <w:rFonts w:asciiTheme="minorHAnsi" w:eastAsia="Times New Roman" w:hAnsiTheme="minorHAnsi" w:cstheme="minorHAnsi"/>
          <w:noProof/>
          <w:color w:val="auto"/>
          <w:sz w:val="20"/>
          <w:szCs w:val="20"/>
          <w:lang w:val="ru-RU"/>
        </w:rPr>
      </w:pPr>
    </w:p>
    <w:p w:rsidR="00B52FB4" w:rsidRPr="002B1C33" w:rsidRDefault="00B52FB4" w:rsidP="00B52FB4">
      <w:pPr>
        <w:pStyle w:val="Default"/>
        <w:rPr>
          <w:rFonts w:asciiTheme="minorHAnsi" w:hAnsiTheme="minorHAnsi" w:cstheme="minorHAnsi"/>
          <w:b/>
          <w:bCs/>
          <w:sz w:val="20"/>
          <w:szCs w:val="20"/>
          <w:u w:val="single"/>
          <w:lang w:val="ru-RU"/>
        </w:rPr>
      </w:pPr>
      <w:r w:rsidRPr="002B1C33">
        <w:rPr>
          <w:rFonts w:asciiTheme="minorHAnsi" w:hAnsiTheme="minorHAnsi" w:cstheme="minorHAnsi"/>
          <w:b/>
          <w:bCs/>
          <w:sz w:val="20"/>
          <w:szCs w:val="20"/>
          <w:u w:val="single"/>
          <w:lang w:val="ru-RU"/>
        </w:rPr>
        <w:t>ЗАСЕЛЕНИЕ/ВЫСЕЛЕНИЕ:</w:t>
      </w:r>
    </w:p>
    <w:p w:rsidR="006A42A3" w:rsidRPr="002B1C33" w:rsidRDefault="00B52FB4" w:rsidP="00B52FB4">
      <w:pPr>
        <w:rPr>
          <w:rFonts w:eastAsia="Times New Roman" w:cstheme="minorHAnsi"/>
          <w:noProof/>
          <w:sz w:val="20"/>
          <w:szCs w:val="20"/>
          <w:lang w:val="ru-RU"/>
        </w:rPr>
      </w:pPr>
      <w:r w:rsidRPr="002B1C33">
        <w:rPr>
          <w:rFonts w:eastAsia="Times New Roman" w:cstheme="minorHAnsi"/>
          <w:noProof/>
          <w:sz w:val="20"/>
          <w:szCs w:val="20"/>
          <w:lang w:val="ru-RU"/>
        </w:rPr>
        <w:t xml:space="preserve">Заселение в </w:t>
      </w:r>
      <w:r w:rsidR="006A42A3" w:rsidRPr="002B1C33">
        <w:rPr>
          <w:rFonts w:eastAsia="Times New Roman" w:cstheme="minorHAnsi"/>
          <w:noProof/>
          <w:sz w:val="20"/>
          <w:szCs w:val="20"/>
          <w:lang w:val="ru-RU"/>
        </w:rPr>
        <w:t xml:space="preserve">14:00       </w:t>
      </w:r>
      <w:r w:rsidRPr="002B1C33">
        <w:rPr>
          <w:rFonts w:eastAsia="Times New Roman" w:cstheme="minorHAnsi"/>
          <w:noProof/>
          <w:sz w:val="20"/>
          <w:szCs w:val="20"/>
          <w:lang w:val="ru-RU"/>
        </w:rPr>
        <w:t xml:space="preserve">Выселение в </w:t>
      </w:r>
      <w:r w:rsidR="006A42A3" w:rsidRPr="002B1C33">
        <w:rPr>
          <w:rFonts w:eastAsia="Times New Roman" w:cstheme="minorHAnsi"/>
          <w:noProof/>
          <w:sz w:val="20"/>
          <w:szCs w:val="20"/>
          <w:lang w:val="ru-RU"/>
        </w:rPr>
        <w:t>12:00</w:t>
      </w:r>
    </w:p>
    <w:p w:rsidR="006A42A3" w:rsidRPr="002B1C33" w:rsidRDefault="006A42A3" w:rsidP="006A42A3">
      <w:pPr>
        <w:rPr>
          <w:rFonts w:cstheme="minorHAnsi"/>
          <w:sz w:val="20"/>
          <w:szCs w:val="20"/>
          <w:lang w:val="fr-FR"/>
        </w:rPr>
      </w:pPr>
    </w:p>
    <w:tbl>
      <w:tblPr>
        <w:tblW w:w="4527" w:type="dxa"/>
        <w:tblInd w:w="18" w:type="dxa"/>
        <w:tblLook w:val="04A0"/>
      </w:tblPr>
      <w:tblGrid>
        <w:gridCol w:w="2250"/>
        <w:gridCol w:w="1220"/>
        <w:gridCol w:w="1080"/>
      </w:tblGrid>
      <w:tr w:rsidR="006A42A3" w:rsidRPr="002B1C33" w:rsidTr="00EC270A">
        <w:trPr>
          <w:trHeight w:val="315"/>
        </w:trPr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EC270A" w:rsidRDefault="00B52FB4" w:rsidP="00A50B21">
            <w:pPr>
              <w:spacing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C270A">
              <w:rPr>
                <w:rStyle w:val="shorttext"/>
                <w:rFonts w:cstheme="minorHAnsi"/>
                <w:b/>
                <w:bCs/>
                <w:sz w:val="20"/>
                <w:szCs w:val="20"/>
                <w:lang w:val="ru-RU"/>
              </w:rPr>
              <w:t>Здание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EC270A" w:rsidRDefault="00B52FB4" w:rsidP="00A50B2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C270A">
              <w:rPr>
                <w:rStyle w:val="alt-edited"/>
                <w:rFonts w:cstheme="minorHAnsi"/>
                <w:b/>
                <w:bCs/>
                <w:sz w:val="20"/>
                <w:szCs w:val="20"/>
                <w:lang w:val="ru-RU"/>
              </w:rPr>
              <w:t>Количество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42A3" w:rsidRPr="002B1C33" w:rsidRDefault="00B52FB4" w:rsidP="00A50B2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2B1C33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Э</w:t>
            </w:r>
            <w:proofErr w:type="spellStart"/>
            <w:r w:rsidRPr="002B1C33">
              <w:rPr>
                <w:rFonts w:eastAsia="Times New Roman" w:cstheme="minorHAnsi"/>
                <w:b/>
                <w:bCs/>
                <w:sz w:val="20"/>
                <w:szCs w:val="20"/>
              </w:rPr>
              <w:t>таж</w:t>
            </w:r>
            <w:proofErr w:type="spellEnd"/>
            <w:r w:rsidRPr="002B1C33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и</w:t>
            </w:r>
          </w:p>
        </w:tc>
      </w:tr>
      <w:tr w:rsidR="006A42A3" w:rsidRPr="002B1C33" w:rsidTr="00EC270A">
        <w:trPr>
          <w:trHeight w:val="300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EC270A" w:rsidRDefault="00B52FB4" w:rsidP="00A50B21">
            <w:pPr>
              <w:spacing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C270A">
              <w:rPr>
                <w:rStyle w:val="shorttext"/>
                <w:rFonts w:cstheme="minorHAnsi"/>
                <w:b/>
                <w:bCs/>
                <w:sz w:val="20"/>
                <w:szCs w:val="20"/>
                <w:lang w:val="ru-RU"/>
              </w:rPr>
              <w:t>Главное здание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</w:tr>
      <w:tr w:rsidR="006A42A3" w:rsidRPr="002B1C33" w:rsidTr="00EC270A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EC270A" w:rsidRDefault="00B52FB4" w:rsidP="00A50B21">
            <w:pPr>
              <w:spacing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C270A">
              <w:rPr>
                <w:rStyle w:val="shorttext"/>
                <w:rFonts w:cstheme="minorHAnsi"/>
                <w:b/>
                <w:bCs/>
                <w:sz w:val="20"/>
                <w:szCs w:val="20"/>
                <w:lang w:val="ru-RU"/>
              </w:rPr>
              <w:t>Здания с комнатами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</w:tr>
      <w:tr w:rsidR="006A42A3" w:rsidRPr="002B1C33" w:rsidTr="00EC270A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B1C33">
              <w:rPr>
                <w:rFonts w:eastAsia="Times New Roman" w:cstheme="minorHAnsi"/>
                <w:b/>
                <w:bCs/>
                <w:sz w:val="20"/>
                <w:szCs w:val="20"/>
              </w:rPr>
              <w:t>Annex 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:rsidR="006A42A3" w:rsidRPr="002B1C33" w:rsidTr="00EC270A">
        <w:trPr>
          <w:trHeight w:val="315"/>
        </w:trPr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B52FB4" w:rsidP="00A50B21">
            <w:pPr>
              <w:spacing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B1C3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Annex  </w:t>
            </w:r>
            <w:r w:rsidR="006A42A3" w:rsidRPr="002B1C33">
              <w:rPr>
                <w:rFonts w:eastAsia="Times New Roman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</w:tr>
    </w:tbl>
    <w:p w:rsidR="006A42A3" w:rsidRPr="002B1C33" w:rsidRDefault="006A42A3" w:rsidP="006A42A3">
      <w:pPr>
        <w:spacing w:after="60" w:line="240" w:lineRule="auto"/>
        <w:rPr>
          <w:rFonts w:eastAsia="Times New Roman" w:cstheme="minorHAnsi"/>
          <w:b/>
          <w:bCs/>
          <w:color w:val="000000"/>
          <w:sz w:val="20"/>
          <w:szCs w:val="20"/>
          <w:u w:val="single"/>
        </w:rPr>
      </w:pPr>
    </w:p>
    <w:p w:rsidR="006A42A3" w:rsidRPr="002B1C33" w:rsidRDefault="006A42A3" w:rsidP="006A42A3">
      <w:pPr>
        <w:spacing w:after="4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u w:val="single"/>
        </w:rPr>
      </w:pPr>
    </w:p>
    <w:p w:rsidR="006A42A3" w:rsidRPr="002B1C33" w:rsidRDefault="00B52FB4" w:rsidP="006A42A3">
      <w:pPr>
        <w:spacing w:after="4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u w:val="single"/>
          <w:lang w:val="ru-RU"/>
        </w:rPr>
      </w:pPr>
      <w:r w:rsidRPr="002B1C33">
        <w:rPr>
          <w:rFonts w:eastAsia="Times New Roman" w:cstheme="minorHAnsi"/>
          <w:b/>
          <w:bCs/>
          <w:color w:val="000000"/>
          <w:sz w:val="20"/>
          <w:szCs w:val="20"/>
          <w:u w:val="single"/>
          <w:lang w:val="ru-RU"/>
        </w:rPr>
        <w:t>Удобства в комнате</w:t>
      </w:r>
    </w:p>
    <w:tbl>
      <w:tblPr>
        <w:tblW w:w="10530" w:type="dxa"/>
        <w:tblInd w:w="18" w:type="dxa"/>
        <w:tblLook w:val="04A0"/>
      </w:tblPr>
      <w:tblGrid>
        <w:gridCol w:w="10530"/>
      </w:tblGrid>
      <w:tr w:rsidR="006A42A3" w:rsidRPr="00C54078" w:rsidTr="00A50B21">
        <w:trPr>
          <w:trHeight w:val="80"/>
        </w:trPr>
        <w:tc>
          <w:tcPr>
            <w:tcW w:w="10530" w:type="dxa"/>
            <w:shd w:val="clear" w:color="auto" w:fill="auto"/>
            <w:noWrap/>
            <w:vAlign w:val="center"/>
            <w:hideMark/>
          </w:tcPr>
          <w:p w:rsidR="006A42A3" w:rsidRPr="00FA36E5" w:rsidRDefault="00C80118" w:rsidP="00B52FB4">
            <w:pPr>
              <w:spacing w:line="240" w:lineRule="auto"/>
              <w:ind w:left="-90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ru-RU"/>
              </w:rPr>
            </w:pPr>
            <w:r w:rsidRPr="00FA36E5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ru-RU"/>
              </w:rPr>
              <w:t>Бесплат</w:t>
            </w:r>
            <w:bookmarkStart w:id="0" w:name="_GoBack"/>
            <w:bookmarkEnd w:id="0"/>
            <w:r w:rsidR="00B52FB4" w:rsidRPr="00FA36E5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ru-RU"/>
              </w:rPr>
              <w:t>ные удобства в комнате</w:t>
            </w:r>
            <w:r w:rsidR="006A42A3" w:rsidRPr="00FA36E5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</w:t>
            </w:r>
            <w:r w:rsidR="00B52FB4" w:rsidRPr="00FA36E5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 xml:space="preserve">         </w:t>
            </w:r>
            <w:r w:rsidR="006A42A3" w:rsidRPr="00FA36E5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ru-RU"/>
              </w:rPr>
              <w:t xml:space="preserve"> </w:t>
            </w:r>
            <w:r w:rsidR="00B52FB4" w:rsidRPr="00FA36E5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ru-RU"/>
              </w:rPr>
              <w:t>Платные удобства в комнате</w:t>
            </w:r>
          </w:p>
          <w:p w:rsidR="006A42A3" w:rsidRPr="002B1C33" w:rsidRDefault="00B52FB4" w:rsidP="00594D4F">
            <w:pPr>
              <w:spacing w:line="240" w:lineRule="auto"/>
              <w:ind w:left="-90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2B1C33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 xml:space="preserve">Сейф в номере         </w:t>
            </w:r>
            <w:r w:rsidR="006A42A3" w:rsidRPr="002B1C33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</w:t>
            </w:r>
            <w:r w:rsidR="00594D4F" w:rsidRPr="002B1C33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 xml:space="preserve"> Обслуживание номеров</w:t>
            </w:r>
          </w:p>
          <w:p w:rsidR="006A42A3" w:rsidRPr="002B1C33" w:rsidRDefault="00B52FB4" w:rsidP="00594D4F">
            <w:pPr>
              <w:spacing w:line="240" w:lineRule="auto"/>
              <w:ind w:left="-90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2B1C33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Спутниковое ТВ</w:t>
            </w:r>
            <w:r w:rsidR="006A42A3" w:rsidRPr="002B1C33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</w:t>
            </w:r>
            <w:r w:rsidR="00594D4F" w:rsidRPr="002B1C33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 xml:space="preserve">                       Мини Бар</w:t>
            </w:r>
          </w:p>
          <w:p w:rsidR="006A42A3" w:rsidRPr="002B1C33" w:rsidRDefault="00B52FB4" w:rsidP="00A50B21">
            <w:pPr>
              <w:spacing w:line="240" w:lineRule="auto"/>
              <w:ind w:left="-90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2B1C33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Фен</w:t>
            </w:r>
            <w:r w:rsidR="006A42A3" w:rsidRPr="002B1C33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</w:t>
            </w:r>
          </w:p>
          <w:p w:rsidR="00B52FB4" w:rsidRPr="002B1C33" w:rsidRDefault="00B52FB4" w:rsidP="00A50B21">
            <w:pPr>
              <w:spacing w:line="240" w:lineRule="auto"/>
              <w:ind w:left="-90"/>
              <w:rPr>
                <w:rStyle w:val="shorttext"/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2B1C33">
              <w:rPr>
                <w:rStyle w:val="shorttext"/>
                <w:rFonts w:cstheme="minorHAnsi"/>
                <w:b/>
                <w:bCs/>
                <w:sz w:val="20"/>
                <w:szCs w:val="20"/>
                <w:lang w:val="ru-RU"/>
              </w:rPr>
              <w:t>Дополнительная кровать / детская кроватка</w:t>
            </w:r>
          </w:p>
          <w:p w:rsidR="006A42A3" w:rsidRPr="002B1C33" w:rsidRDefault="00594D4F" w:rsidP="00A50B21">
            <w:pPr>
              <w:spacing w:line="240" w:lineRule="auto"/>
              <w:ind w:left="-90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2B1C33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Кондиционер</w:t>
            </w:r>
          </w:p>
          <w:p w:rsidR="006A42A3" w:rsidRPr="002B1C33" w:rsidRDefault="006A42A3" w:rsidP="00A50B21">
            <w:pPr>
              <w:spacing w:line="240" w:lineRule="auto"/>
              <w:ind w:left="-90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2B1C33">
              <w:rPr>
                <w:rFonts w:eastAsia="Times New Roman" w:cstheme="minorHAnsi"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6A42A3" w:rsidRPr="002B1C33" w:rsidRDefault="006A42A3" w:rsidP="006A42A3">
      <w:pPr>
        <w:jc w:val="center"/>
        <w:rPr>
          <w:rFonts w:cstheme="minorHAnsi"/>
          <w:b/>
          <w:bCs/>
          <w:sz w:val="20"/>
          <w:szCs w:val="20"/>
          <w:u w:val="single"/>
          <w:lang w:val="ru-RU"/>
        </w:rPr>
      </w:pPr>
    </w:p>
    <w:p w:rsidR="006A42A3" w:rsidRPr="002B1C33" w:rsidRDefault="00594D4F" w:rsidP="006A42A3">
      <w:pPr>
        <w:jc w:val="center"/>
        <w:rPr>
          <w:rFonts w:cstheme="minorHAnsi"/>
          <w:b/>
          <w:bCs/>
          <w:sz w:val="20"/>
          <w:szCs w:val="20"/>
          <w:u w:val="single"/>
          <w:lang w:val="ru-RU"/>
        </w:rPr>
      </w:pPr>
      <w:r w:rsidRPr="002B1C33">
        <w:rPr>
          <w:rFonts w:cstheme="minorHAnsi"/>
          <w:b/>
          <w:bCs/>
          <w:sz w:val="20"/>
          <w:szCs w:val="20"/>
          <w:u w:val="single"/>
          <w:lang w:val="ru-RU"/>
        </w:rPr>
        <w:t>Описание комнат</w:t>
      </w:r>
    </w:p>
    <w:tbl>
      <w:tblPr>
        <w:tblW w:w="9801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0"/>
        <w:gridCol w:w="3260"/>
        <w:gridCol w:w="3321"/>
      </w:tblGrid>
      <w:tr w:rsidR="00594D4F" w:rsidRPr="002B1C33" w:rsidTr="00290FD9">
        <w:trPr>
          <w:trHeight w:val="807"/>
        </w:trPr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94D4F" w:rsidRPr="002B1C33" w:rsidRDefault="00594D4F" w:rsidP="00594D4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2B1C33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Стандартные номера с видом на сад</w:t>
            </w:r>
          </w:p>
          <w:p w:rsidR="006A42A3" w:rsidRPr="002B1C33" w:rsidRDefault="00594D4F" w:rsidP="00A50B2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val="ru-RU"/>
              </w:rPr>
            </w:pPr>
            <w:r w:rsidRPr="002B1C33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Размер</w:t>
            </w:r>
            <w:r w:rsidR="006A42A3" w:rsidRPr="002B1C33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 xml:space="preserve"> 33 </w:t>
            </w:r>
            <w:r w:rsidRPr="002B1C33">
              <w:rPr>
                <w:rFonts w:cstheme="minorHAnsi"/>
                <w:b/>
                <w:bCs/>
                <w:color w:val="252525"/>
                <w:sz w:val="20"/>
                <w:szCs w:val="20"/>
                <w:shd w:val="clear" w:color="auto" w:fill="FFFFFF"/>
                <w:lang w:val="ru-RU"/>
              </w:rPr>
              <w:t>м</w:t>
            </w:r>
            <w:r w:rsidR="006A42A3" w:rsidRPr="002B1C33">
              <w:rPr>
                <w:rFonts w:cstheme="minorHAnsi"/>
                <w:b/>
                <w:bCs/>
                <w:color w:val="252525"/>
                <w:sz w:val="20"/>
                <w:szCs w:val="20"/>
                <w:shd w:val="clear" w:color="auto" w:fill="FFFFFF"/>
                <w:vertAlign w:val="superscript"/>
                <w:lang w:val="ru-RU"/>
              </w:rPr>
              <w:t>2</w:t>
            </w:r>
            <w:r w:rsidRPr="002B1C33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 xml:space="preserve"> – макс.чел</w:t>
            </w:r>
            <w:r w:rsidR="006A42A3" w:rsidRPr="002B1C33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 xml:space="preserve"> 2+1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42A3" w:rsidRPr="002B1C33" w:rsidRDefault="00594D4F" w:rsidP="00A50B21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2B1C33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Стандартные номера с видом на бассейн</w:t>
            </w:r>
          </w:p>
          <w:p w:rsidR="006A42A3" w:rsidRPr="002B1C33" w:rsidRDefault="00594D4F" w:rsidP="00A50B2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val="ru-RU"/>
              </w:rPr>
            </w:pPr>
            <w:r w:rsidRPr="002B1C33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Размер</w:t>
            </w:r>
            <w:r w:rsidR="006A42A3" w:rsidRPr="002B1C33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 xml:space="preserve"> 33 </w:t>
            </w:r>
            <w:r w:rsidRPr="002B1C33">
              <w:rPr>
                <w:rFonts w:cstheme="minorHAnsi"/>
                <w:b/>
                <w:bCs/>
                <w:color w:val="252525"/>
                <w:sz w:val="20"/>
                <w:szCs w:val="20"/>
                <w:shd w:val="clear" w:color="auto" w:fill="FFFFFF"/>
                <w:lang w:val="ru-RU"/>
              </w:rPr>
              <w:t>м</w:t>
            </w:r>
            <w:r w:rsidR="006A42A3" w:rsidRPr="002B1C33">
              <w:rPr>
                <w:rFonts w:cstheme="minorHAnsi"/>
                <w:b/>
                <w:bCs/>
                <w:color w:val="252525"/>
                <w:sz w:val="20"/>
                <w:szCs w:val="20"/>
                <w:shd w:val="clear" w:color="auto" w:fill="FFFFFF"/>
                <w:vertAlign w:val="superscript"/>
                <w:lang w:val="ru-RU"/>
              </w:rPr>
              <w:t>2</w:t>
            </w:r>
            <w:r w:rsidR="006A42A3" w:rsidRPr="002B1C33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 xml:space="preserve"> – </w:t>
            </w:r>
            <w:r w:rsidRPr="002B1C33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макс.чел</w:t>
            </w:r>
            <w:r w:rsidR="006A42A3" w:rsidRPr="002B1C33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 xml:space="preserve"> 2+1</w:t>
            </w:r>
          </w:p>
        </w:tc>
        <w:tc>
          <w:tcPr>
            <w:tcW w:w="33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42A3" w:rsidRPr="002B1C33" w:rsidRDefault="00594D4F" w:rsidP="00594D4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2B1C33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Стандартные номера с видом на</w:t>
            </w:r>
            <w:r w:rsidR="00765800" w:rsidRPr="002B1C33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2B1C33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море</w:t>
            </w:r>
          </w:p>
          <w:p w:rsidR="006A42A3" w:rsidRPr="002B1C33" w:rsidRDefault="00594D4F" w:rsidP="00A50B21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B1C33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Размер</w:t>
            </w:r>
            <w:r w:rsidR="006A42A3" w:rsidRPr="002B1C3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33 </w:t>
            </w:r>
            <w:r w:rsidRPr="002B1C33">
              <w:rPr>
                <w:rFonts w:cstheme="minorHAnsi"/>
                <w:b/>
                <w:bCs/>
                <w:color w:val="252525"/>
                <w:sz w:val="20"/>
                <w:szCs w:val="20"/>
                <w:shd w:val="clear" w:color="auto" w:fill="FFFFFF"/>
                <w:lang w:val="ru-RU"/>
              </w:rPr>
              <w:t>м</w:t>
            </w:r>
            <w:r w:rsidR="006A42A3" w:rsidRPr="002B1C33">
              <w:rPr>
                <w:rFonts w:cstheme="minorHAnsi"/>
                <w:b/>
                <w:bCs/>
                <w:color w:val="252525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="006A42A3" w:rsidRPr="002B1C3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– </w:t>
            </w:r>
            <w:r w:rsidRPr="002B1C33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макс</w:t>
            </w:r>
            <w:r w:rsidRPr="002B1C33">
              <w:rPr>
                <w:rFonts w:eastAsia="Times New Roman" w:cstheme="minorHAnsi"/>
                <w:b/>
                <w:bCs/>
                <w:sz w:val="20"/>
                <w:szCs w:val="20"/>
              </w:rPr>
              <w:t>.</w:t>
            </w:r>
            <w:r w:rsidRPr="002B1C33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чел</w:t>
            </w:r>
            <w:r w:rsidR="006A42A3" w:rsidRPr="002B1C3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2+1</w:t>
            </w:r>
          </w:p>
        </w:tc>
      </w:tr>
      <w:tr w:rsidR="00594D4F" w:rsidRPr="002B1C33" w:rsidTr="00290FD9">
        <w:trPr>
          <w:trHeight w:val="360"/>
        </w:trPr>
        <w:tc>
          <w:tcPr>
            <w:tcW w:w="32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A42A3" w:rsidRPr="002B1C33" w:rsidRDefault="006A42A3" w:rsidP="00A50B21">
            <w:pPr>
              <w:ind w:left="-9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65800" w:rsidRPr="002B1C3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ru-RU"/>
              </w:rPr>
              <w:t>С двумя</w:t>
            </w:r>
            <w:r w:rsidR="00290FD9" w:rsidRPr="002B1C3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односпальными</w:t>
            </w:r>
            <w:r w:rsidR="00765800" w:rsidRPr="002B1C3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кроватями</w:t>
            </w:r>
            <w:r w:rsidRPr="002B1C3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 80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A42A3" w:rsidRPr="002B1C33" w:rsidRDefault="00290FD9" w:rsidP="00A50B21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ru-RU"/>
              </w:rPr>
              <w:t>С двумя односпальными кроватями</w:t>
            </w:r>
            <w:r w:rsidRPr="002B1C3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A42A3" w:rsidRPr="002B1C3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212</w:t>
            </w:r>
          </w:p>
        </w:tc>
        <w:tc>
          <w:tcPr>
            <w:tcW w:w="33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A42A3" w:rsidRPr="002B1C33" w:rsidRDefault="00290FD9" w:rsidP="00A50B21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ru-RU"/>
              </w:rPr>
              <w:t>С двумя односпальными кроватями</w:t>
            </w:r>
            <w:r w:rsidRPr="002B1C3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A42A3" w:rsidRPr="002B1C3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29</w:t>
            </w:r>
          </w:p>
        </w:tc>
      </w:tr>
      <w:tr w:rsidR="00594D4F" w:rsidRPr="002B1C33" w:rsidTr="00290FD9">
        <w:trPr>
          <w:trHeight w:val="178"/>
        </w:trPr>
        <w:tc>
          <w:tcPr>
            <w:tcW w:w="32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42A3" w:rsidRPr="002B1C33" w:rsidRDefault="006A42A3" w:rsidP="00A50B21">
            <w:pPr>
              <w:ind w:left="-9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2B1C3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765800" w:rsidRPr="002B1C3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ru-RU"/>
              </w:rPr>
              <w:t>С</w:t>
            </w:r>
            <w:r w:rsidR="00290FD9" w:rsidRPr="002B1C3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одной двуспальной</w:t>
            </w:r>
            <w:r w:rsidR="00765800" w:rsidRPr="002B1C3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кроватью</w:t>
            </w:r>
            <w:r w:rsidRPr="002B1C3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28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42A3" w:rsidRPr="002B1C33" w:rsidRDefault="00290FD9" w:rsidP="00290FD9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2B1C3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С одной двуспальной кроватью </w:t>
            </w:r>
            <w:r w:rsidR="006A42A3" w:rsidRPr="002B1C3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ru-RU"/>
              </w:rPr>
              <w:t>10</w:t>
            </w:r>
          </w:p>
        </w:tc>
        <w:tc>
          <w:tcPr>
            <w:tcW w:w="33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42A3" w:rsidRPr="002B1C33" w:rsidRDefault="00290FD9" w:rsidP="00A50B21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2B1C3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С одной двуспальной кроватью </w:t>
            </w:r>
            <w:r w:rsidR="006A42A3" w:rsidRPr="002B1C3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ru-RU"/>
              </w:rPr>
              <w:t>07</w:t>
            </w:r>
          </w:p>
        </w:tc>
      </w:tr>
    </w:tbl>
    <w:p w:rsidR="006A42A3" w:rsidRPr="002B1C33" w:rsidRDefault="006A42A3" w:rsidP="006A42A3">
      <w:pPr>
        <w:rPr>
          <w:rFonts w:cstheme="minorHAnsi"/>
          <w:sz w:val="20"/>
          <w:szCs w:val="20"/>
          <w:lang w:val="ru-RU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3237"/>
      </w:tblGrid>
      <w:tr w:rsidR="00FA36E5" w:rsidRPr="00C54078" w:rsidTr="00FA36E5">
        <w:trPr>
          <w:trHeight w:val="80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A36E5" w:rsidRPr="002B1C33" w:rsidRDefault="00FA36E5" w:rsidP="00A50B21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2B1C3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ru-RU"/>
              </w:rPr>
              <w:t>Делюкс с видом на сад</w:t>
            </w:r>
          </w:p>
          <w:p w:rsidR="00FA36E5" w:rsidRPr="00C54078" w:rsidRDefault="00FA36E5" w:rsidP="00A50B21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u w:val="single"/>
                <w:lang w:val="ru-RU"/>
              </w:rPr>
            </w:pPr>
            <w:r w:rsidRPr="002B1C33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Размер</w:t>
            </w:r>
            <w:r w:rsidRPr="002B1C3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40 </w:t>
            </w:r>
            <w:r w:rsidRPr="002B1C33">
              <w:rPr>
                <w:rFonts w:cstheme="minorHAnsi"/>
                <w:b/>
                <w:bCs/>
                <w:color w:val="252525"/>
                <w:sz w:val="20"/>
                <w:szCs w:val="20"/>
                <w:shd w:val="clear" w:color="auto" w:fill="FFFFFF"/>
                <w:lang w:val="ru-RU"/>
              </w:rPr>
              <w:t>м</w:t>
            </w:r>
            <w:r w:rsidRPr="002B1C33">
              <w:rPr>
                <w:rFonts w:cstheme="minorHAnsi"/>
                <w:b/>
                <w:bCs/>
                <w:color w:val="252525"/>
                <w:sz w:val="20"/>
                <w:szCs w:val="20"/>
                <w:shd w:val="clear" w:color="auto" w:fill="FFFFFF"/>
                <w:vertAlign w:val="superscript"/>
                <w:lang w:val="ru-RU"/>
              </w:rPr>
              <w:t>2</w:t>
            </w:r>
            <w:r w:rsidRPr="002B1C3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– </w:t>
            </w:r>
            <w:r w:rsidRPr="002B1C33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макс.чел</w:t>
            </w:r>
            <w:r w:rsidRPr="002B1C3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2+</w:t>
            </w:r>
            <w:r w:rsidRPr="00C5407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32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A36E5" w:rsidRPr="002B1C33" w:rsidRDefault="00FA36E5" w:rsidP="00765800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2B1C3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ru-RU"/>
              </w:rPr>
              <w:t>Делюкс с видом на бассейн</w:t>
            </w:r>
          </w:p>
          <w:p w:rsidR="00FA36E5" w:rsidRPr="00C54078" w:rsidRDefault="00FA36E5" w:rsidP="00A50B21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u w:val="single"/>
                <w:lang w:val="ru-RU"/>
              </w:rPr>
            </w:pPr>
            <w:r w:rsidRPr="002B1C33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Размер</w:t>
            </w:r>
            <w:r w:rsidRPr="002B1C3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40 </w:t>
            </w:r>
            <w:r w:rsidRPr="002B1C33">
              <w:rPr>
                <w:rFonts w:cstheme="minorHAnsi"/>
                <w:b/>
                <w:bCs/>
                <w:color w:val="252525"/>
                <w:sz w:val="20"/>
                <w:szCs w:val="20"/>
                <w:shd w:val="clear" w:color="auto" w:fill="FFFFFF"/>
                <w:lang w:val="ru-RU"/>
              </w:rPr>
              <w:t>м</w:t>
            </w:r>
            <w:r w:rsidRPr="002B1C33">
              <w:rPr>
                <w:rFonts w:cstheme="minorHAnsi"/>
                <w:b/>
                <w:bCs/>
                <w:color w:val="252525"/>
                <w:sz w:val="20"/>
                <w:szCs w:val="20"/>
                <w:shd w:val="clear" w:color="auto" w:fill="FFFFFF"/>
                <w:vertAlign w:val="superscript"/>
                <w:lang w:val="ru-RU"/>
              </w:rPr>
              <w:t>2</w:t>
            </w:r>
            <w:r w:rsidRPr="002B1C3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– </w:t>
            </w:r>
            <w:r w:rsidRPr="002B1C33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макс.чел</w:t>
            </w:r>
            <w:r w:rsidRPr="002B1C3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2+</w:t>
            </w:r>
            <w:r w:rsidRPr="00C5407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</w:tr>
      <w:tr w:rsidR="00FA36E5" w:rsidRPr="002B1C33" w:rsidTr="00FA36E5">
        <w:trPr>
          <w:trHeight w:val="403"/>
        </w:trPr>
        <w:tc>
          <w:tcPr>
            <w:tcW w:w="32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36E5" w:rsidRPr="002B1C33" w:rsidRDefault="00FA36E5" w:rsidP="00A50B21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ru-RU"/>
              </w:rPr>
              <w:t>С двумя односпальными кроватями</w:t>
            </w:r>
            <w:r w:rsidRPr="002B1C3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 02</w:t>
            </w:r>
          </w:p>
        </w:tc>
        <w:tc>
          <w:tcPr>
            <w:tcW w:w="32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36E5" w:rsidRPr="002B1C33" w:rsidRDefault="00FA36E5" w:rsidP="00A50B21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ru-RU"/>
              </w:rPr>
              <w:t>С двумя односпальными кроватями</w:t>
            </w:r>
            <w:r w:rsidRPr="002B1C3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 02</w:t>
            </w:r>
          </w:p>
        </w:tc>
      </w:tr>
    </w:tbl>
    <w:p w:rsidR="006A42A3" w:rsidRPr="002B1C33" w:rsidRDefault="006A42A3" w:rsidP="006A42A3">
      <w:pPr>
        <w:rPr>
          <w:rFonts w:cstheme="minorHAnsi"/>
          <w:sz w:val="20"/>
          <w:szCs w:val="20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5"/>
        <w:gridCol w:w="3204"/>
        <w:gridCol w:w="3329"/>
      </w:tblGrid>
      <w:tr w:rsidR="006A42A3" w:rsidRPr="002B1C33" w:rsidTr="00A50B21">
        <w:trPr>
          <w:trHeight w:val="807"/>
        </w:trPr>
        <w:tc>
          <w:tcPr>
            <w:tcW w:w="3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42A3" w:rsidRPr="002B1C33" w:rsidRDefault="00765800" w:rsidP="00A50B21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2B1C3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ru-RU"/>
              </w:rPr>
              <w:t>Семейный</w:t>
            </w:r>
            <w:r w:rsidR="006A42A3" w:rsidRPr="002B1C3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2B1C33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номер с видом на сад</w:t>
            </w:r>
          </w:p>
          <w:p w:rsidR="006A42A3" w:rsidRPr="002B1C33" w:rsidRDefault="00765800" w:rsidP="00A50B21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B1C33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Размер</w:t>
            </w:r>
            <w:r w:rsidR="006A42A3" w:rsidRPr="002B1C3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 65 </w:t>
            </w:r>
            <w:r w:rsidRPr="002B1C33">
              <w:rPr>
                <w:rFonts w:cstheme="minorHAnsi"/>
                <w:b/>
                <w:bCs/>
                <w:color w:val="252525"/>
                <w:sz w:val="20"/>
                <w:szCs w:val="20"/>
                <w:shd w:val="clear" w:color="auto" w:fill="FFFFFF"/>
                <w:lang w:val="ru-RU"/>
              </w:rPr>
              <w:t>м</w:t>
            </w:r>
            <w:r w:rsidR="006A42A3" w:rsidRPr="002B1C33">
              <w:rPr>
                <w:rFonts w:cstheme="minorHAnsi"/>
                <w:b/>
                <w:bCs/>
                <w:color w:val="252525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="006A42A3" w:rsidRPr="002B1C3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 – </w:t>
            </w:r>
            <w:r w:rsidRPr="002B1C33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макс</w:t>
            </w:r>
            <w:r w:rsidRPr="002B1C33">
              <w:rPr>
                <w:rFonts w:eastAsia="Times New Roman" w:cstheme="minorHAnsi"/>
                <w:b/>
                <w:bCs/>
                <w:sz w:val="20"/>
                <w:szCs w:val="20"/>
              </w:rPr>
              <w:t>.</w:t>
            </w:r>
            <w:r w:rsidRPr="002B1C33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чел</w:t>
            </w:r>
            <w:r w:rsidR="00FA36E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 3</w:t>
            </w:r>
            <w:r w:rsidR="006A42A3" w:rsidRPr="002B1C3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+</w:t>
            </w:r>
            <w:r w:rsidR="00FA36E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65800" w:rsidRPr="002B1C33" w:rsidRDefault="00765800" w:rsidP="00765800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2B1C3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Семейный </w:t>
            </w:r>
            <w:r w:rsidRPr="002B1C33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номер с видом на бассейн</w:t>
            </w:r>
          </w:p>
          <w:p w:rsidR="006A42A3" w:rsidRPr="002B1C33" w:rsidRDefault="00765800" w:rsidP="00A50B21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B1C33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Размер</w:t>
            </w:r>
            <w:r w:rsidR="006A42A3" w:rsidRPr="002B1C3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 65 </w:t>
            </w:r>
            <w:r w:rsidRPr="002B1C33">
              <w:rPr>
                <w:rFonts w:cstheme="minorHAnsi"/>
                <w:b/>
                <w:bCs/>
                <w:color w:val="252525"/>
                <w:sz w:val="20"/>
                <w:szCs w:val="20"/>
                <w:shd w:val="clear" w:color="auto" w:fill="FFFFFF"/>
                <w:lang w:val="ru-RU"/>
              </w:rPr>
              <w:t>м</w:t>
            </w:r>
            <w:r w:rsidR="006A42A3" w:rsidRPr="002B1C33">
              <w:rPr>
                <w:rFonts w:cstheme="minorHAnsi"/>
                <w:b/>
                <w:bCs/>
                <w:color w:val="252525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="006A42A3" w:rsidRPr="002B1C3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 – </w:t>
            </w:r>
            <w:r w:rsidRPr="002B1C33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макс</w:t>
            </w:r>
            <w:r w:rsidRPr="002B1C33">
              <w:rPr>
                <w:rFonts w:eastAsia="Times New Roman" w:cstheme="minorHAnsi"/>
                <w:b/>
                <w:bCs/>
                <w:sz w:val="20"/>
                <w:szCs w:val="20"/>
              </w:rPr>
              <w:t>.</w:t>
            </w:r>
            <w:r w:rsidRPr="002B1C33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чел</w:t>
            </w:r>
            <w:r w:rsidR="00FA36E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 3</w:t>
            </w:r>
            <w:r w:rsidR="006A42A3" w:rsidRPr="002B1C3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+</w:t>
            </w:r>
            <w:r w:rsidR="00FA36E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7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42A3" w:rsidRPr="002B1C33" w:rsidRDefault="00765800" w:rsidP="00765800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2B1C3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Семейный </w:t>
            </w:r>
            <w:r w:rsidRPr="002B1C33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номер с видом на море</w:t>
            </w:r>
          </w:p>
          <w:p w:rsidR="006A42A3" w:rsidRPr="002B1C33" w:rsidRDefault="00765800" w:rsidP="00A50B21">
            <w:pPr>
              <w:ind w:left="-9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Размер</w:t>
            </w:r>
            <w:r w:rsidR="006A42A3" w:rsidRPr="002B1C3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 65 </w:t>
            </w:r>
            <w:r w:rsidRPr="002B1C33">
              <w:rPr>
                <w:rFonts w:cstheme="minorHAnsi"/>
                <w:b/>
                <w:bCs/>
                <w:color w:val="252525"/>
                <w:sz w:val="20"/>
                <w:szCs w:val="20"/>
                <w:shd w:val="clear" w:color="auto" w:fill="FFFFFF"/>
                <w:lang w:val="ru-RU"/>
              </w:rPr>
              <w:t>м</w:t>
            </w:r>
            <w:r w:rsidR="006A42A3" w:rsidRPr="002B1C33">
              <w:rPr>
                <w:rFonts w:cstheme="minorHAnsi"/>
                <w:b/>
                <w:bCs/>
                <w:color w:val="252525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="006A42A3" w:rsidRPr="002B1C3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 – </w:t>
            </w:r>
            <w:r w:rsidRPr="002B1C33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макс</w:t>
            </w:r>
            <w:r w:rsidRPr="002B1C33">
              <w:rPr>
                <w:rFonts w:eastAsia="Times New Roman" w:cstheme="minorHAnsi"/>
                <w:b/>
                <w:bCs/>
                <w:sz w:val="20"/>
                <w:szCs w:val="20"/>
              </w:rPr>
              <w:t>.</w:t>
            </w:r>
            <w:r w:rsidRPr="002B1C33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чел</w:t>
            </w:r>
            <w:r w:rsidRPr="002B1C3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="00FA36E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6A42A3" w:rsidRPr="002B1C3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+</w:t>
            </w:r>
            <w:r w:rsidR="00FA36E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6A42A3" w:rsidRPr="00C54078" w:rsidTr="00A50B21">
        <w:trPr>
          <w:trHeight w:val="360"/>
        </w:trPr>
        <w:tc>
          <w:tcPr>
            <w:tcW w:w="356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42A3" w:rsidRPr="002B1C33" w:rsidRDefault="00A65E66" w:rsidP="00A50B21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2B1C3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ru-RU"/>
              </w:rPr>
              <w:t>Семейный номер</w:t>
            </w:r>
            <w:r w:rsidR="006A42A3" w:rsidRPr="002B1C3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02</w:t>
            </w:r>
          </w:p>
          <w:p w:rsidR="006A42A3" w:rsidRPr="002B1C33" w:rsidRDefault="00A60EA7" w:rsidP="00A50B21">
            <w:pPr>
              <w:ind w:left="-9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2B1C33">
              <w:rPr>
                <w:rFonts w:eastAsia="Times New Roman" w:cstheme="minorHAnsi"/>
                <w:color w:val="000000" w:themeColor="text1"/>
                <w:sz w:val="20"/>
                <w:szCs w:val="20"/>
                <w:lang w:val="ru-RU"/>
              </w:rPr>
              <w:t>Две спальни: одна с двуспальной кроватью и одна с двумя односпальными кроватями и диваном-кроватью-одна ванная комната</w:t>
            </w:r>
          </w:p>
        </w:tc>
        <w:tc>
          <w:tcPr>
            <w:tcW w:w="35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42A3" w:rsidRPr="002B1C33" w:rsidRDefault="00A65E66" w:rsidP="00A50B21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2B1C3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Семейный номер </w:t>
            </w:r>
            <w:r w:rsidR="006A42A3" w:rsidRPr="002B1C3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ru-RU"/>
              </w:rPr>
              <w:t>12</w:t>
            </w:r>
          </w:p>
          <w:p w:rsidR="006A42A3" w:rsidRPr="002B1C33" w:rsidRDefault="00A60EA7" w:rsidP="00A50B21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2B1C33">
              <w:rPr>
                <w:rFonts w:eastAsia="Times New Roman" w:cstheme="minorHAnsi"/>
                <w:color w:val="000000" w:themeColor="text1"/>
                <w:sz w:val="20"/>
                <w:szCs w:val="20"/>
                <w:lang w:val="ru-RU"/>
              </w:rPr>
              <w:t>Две спальни: одна с двуспальной кроватью и одна с двумя односпальными кроватями и диваном-кроватью-одна ванная комната</w:t>
            </w:r>
          </w:p>
        </w:tc>
        <w:tc>
          <w:tcPr>
            <w:tcW w:w="37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2A3" w:rsidRPr="002B1C33" w:rsidRDefault="00A65E66" w:rsidP="00A50B21">
            <w:pPr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2B1C3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Семейный номер </w:t>
            </w:r>
            <w:r w:rsidR="006A42A3" w:rsidRPr="002B1C3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ru-RU"/>
              </w:rPr>
              <w:t>04</w:t>
            </w:r>
          </w:p>
          <w:p w:rsidR="006A42A3" w:rsidRPr="002B1C33" w:rsidRDefault="00A60EA7" w:rsidP="00A50B21">
            <w:pPr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2B1C33">
              <w:rPr>
                <w:rFonts w:eastAsia="Times New Roman" w:cstheme="minorHAnsi"/>
                <w:color w:val="000000" w:themeColor="text1"/>
                <w:sz w:val="20"/>
                <w:szCs w:val="20"/>
                <w:lang w:val="ru-RU"/>
              </w:rPr>
              <w:t>Две спальни: одна с двуспальной кроватью и одна с двумя односпальными кроватями и диваном-кроватью-одна ванная комната</w:t>
            </w:r>
          </w:p>
        </w:tc>
      </w:tr>
    </w:tbl>
    <w:p w:rsidR="006A42A3" w:rsidRPr="002B1C33" w:rsidRDefault="006A42A3" w:rsidP="006A42A3">
      <w:pPr>
        <w:rPr>
          <w:rFonts w:cstheme="minorHAnsi"/>
          <w:sz w:val="20"/>
          <w:szCs w:val="20"/>
          <w:lang w:val="ru-RU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30"/>
        <w:gridCol w:w="3228"/>
      </w:tblGrid>
      <w:tr w:rsidR="00AB7915" w:rsidRPr="002B1C33" w:rsidTr="00AB7915">
        <w:trPr>
          <w:trHeight w:val="807"/>
        </w:trPr>
        <w:tc>
          <w:tcPr>
            <w:tcW w:w="32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B7915" w:rsidRPr="002B1C33" w:rsidRDefault="00AB7915" w:rsidP="00A50B21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lang w:val="ru-RU"/>
              </w:rPr>
              <w:lastRenderedPageBreak/>
              <w:t>Улучшенный</w:t>
            </w:r>
            <w:r w:rsidRPr="002B1C33">
              <w:rPr>
                <w:rFonts w:asciiTheme="minorBidi" w:hAnsi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18"/>
                <w:szCs w:val="18"/>
                <w:lang w:val="ru-RU"/>
              </w:rPr>
              <w:t>семейный</w:t>
            </w:r>
            <w:r w:rsidRPr="002B1C3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2B1C33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с видом на сад</w:t>
            </w:r>
            <w:r w:rsidRPr="002B1C3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:rsidR="00AB7915" w:rsidRPr="002B1C33" w:rsidRDefault="00AB7915" w:rsidP="00A50B21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B1C33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Размер</w:t>
            </w:r>
            <w:r w:rsidRPr="002B1C3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 80 </w:t>
            </w:r>
            <w:r w:rsidRPr="002B1C33">
              <w:rPr>
                <w:rFonts w:cstheme="minorHAnsi"/>
                <w:b/>
                <w:bCs/>
                <w:color w:val="252525"/>
                <w:sz w:val="20"/>
                <w:szCs w:val="20"/>
                <w:shd w:val="clear" w:color="auto" w:fill="FFFFFF"/>
                <w:lang w:val="ru-RU"/>
              </w:rPr>
              <w:t>м</w:t>
            </w:r>
            <w:r w:rsidRPr="002B1C33">
              <w:rPr>
                <w:rFonts w:cstheme="minorHAnsi"/>
                <w:b/>
                <w:bCs/>
                <w:color w:val="252525"/>
                <w:sz w:val="20"/>
                <w:szCs w:val="20"/>
                <w:shd w:val="clear" w:color="auto" w:fill="FFFFFF"/>
                <w:vertAlign w:val="superscript"/>
              </w:rPr>
              <w:t xml:space="preserve"> 2</w:t>
            </w:r>
            <w:r w:rsidRPr="002B1C3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 – </w:t>
            </w:r>
            <w:r w:rsidRPr="002B1C33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макс</w:t>
            </w:r>
            <w:r w:rsidRPr="002B1C33">
              <w:rPr>
                <w:rFonts w:eastAsia="Times New Roman" w:cstheme="minorHAnsi"/>
                <w:b/>
                <w:bCs/>
                <w:sz w:val="20"/>
                <w:szCs w:val="20"/>
              </w:rPr>
              <w:t>.</w:t>
            </w:r>
            <w:r w:rsidRPr="002B1C33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чел</w:t>
            </w:r>
            <w:r w:rsidRPr="002B1C3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3+2</w:t>
            </w:r>
          </w:p>
        </w:tc>
        <w:tc>
          <w:tcPr>
            <w:tcW w:w="32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B7915" w:rsidRPr="00EC3A34" w:rsidRDefault="00AB7915" w:rsidP="002B1C33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lang w:val="ru-RU"/>
              </w:rPr>
              <w:t>Улучшенный</w:t>
            </w:r>
            <w:r w:rsidRPr="002B1C33">
              <w:rPr>
                <w:rFonts w:asciiTheme="minorBidi" w:hAnsi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18"/>
                <w:szCs w:val="18"/>
                <w:lang w:val="ru-RU"/>
              </w:rPr>
              <w:t>семейный</w:t>
            </w:r>
            <w:r w:rsidRPr="002B1C3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2B1C33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с видом на бассейн</w:t>
            </w:r>
          </w:p>
          <w:p w:rsidR="00AB7915" w:rsidRPr="002B1C33" w:rsidRDefault="00AB7915" w:rsidP="00A50B21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B1C33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Размер</w:t>
            </w:r>
            <w:r w:rsidRPr="002B1C3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 80 </w:t>
            </w:r>
            <w:r w:rsidRPr="002B1C33">
              <w:rPr>
                <w:rFonts w:cstheme="minorHAnsi"/>
                <w:b/>
                <w:bCs/>
                <w:color w:val="252525"/>
                <w:sz w:val="20"/>
                <w:szCs w:val="20"/>
                <w:shd w:val="clear" w:color="auto" w:fill="FFFFFF"/>
                <w:lang w:val="ru-RU"/>
              </w:rPr>
              <w:t>м</w:t>
            </w:r>
            <w:r w:rsidRPr="002B1C33">
              <w:rPr>
                <w:rFonts w:cstheme="minorHAnsi"/>
                <w:b/>
                <w:bCs/>
                <w:color w:val="252525"/>
                <w:sz w:val="20"/>
                <w:szCs w:val="20"/>
                <w:shd w:val="clear" w:color="auto" w:fill="FFFFFF"/>
                <w:vertAlign w:val="superscript"/>
              </w:rPr>
              <w:t xml:space="preserve"> 2</w:t>
            </w:r>
            <w:r w:rsidRPr="002B1C3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 – </w:t>
            </w:r>
            <w:r w:rsidRPr="002B1C33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макс</w:t>
            </w:r>
            <w:r w:rsidRPr="002B1C33">
              <w:rPr>
                <w:rFonts w:eastAsia="Times New Roman" w:cstheme="minorHAnsi"/>
                <w:b/>
                <w:bCs/>
                <w:sz w:val="20"/>
                <w:szCs w:val="20"/>
              </w:rPr>
              <w:t>.</w:t>
            </w:r>
            <w:r w:rsidRPr="002B1C33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чел</w:t>
            </w:r>
            <w:r w:rsidRPr="002B1C3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3+2</w:t>
            </w:r>
          </w:p>
        </w:tc>
      </w:tr>
      <w:tr w:rsidR="00AB7915" w:rsidRPr="00C54078" w:rsidTr="00AB7915">
        <w:trPr>
          <w:trHeight w:val="360"/>
        </w:trPr>
        <w:tc>
          <w:tcPr>
            <w:tcW w:w="32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915" w:rsidRPr="00C54078" w:rsidRDefault="00AB7915" w:rsidP="00A50B21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2B1C3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Семейный </w:t>
            </w:r>
            <w:r w:rsidRPr="002B1C33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 xml:space="preserve">номер 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ru-RU"/>
              </w:rPr>
              <w:t>0</w:t>
            </w:r>
            <w:r w:rsidRPr="00C5407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ru-RU"/>
              </w:rPr>
              <w:t>5</w:t>
            </w:r>
          </w:p>
          <w:p w:rsidR="00AB7915" w:rsidRPr="002B1C33" w:rsidRDefault="00AB7915" w:rsidP="00A50B21">
            <w:pPr>
              <w:ind w:left="-9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2B1C33">
              <w:rPr>
                <w:rFonts w:eastAsia="Times New Roman" w:cstheme="minorHAnsi"/>
                <w:color w:val="000000" w:themeColor="text1"/>
                <w:sz w:val="20"/>
                <w:szCs w:val="20"/>
                <w:lang w:val="ru-RU"/>
              </w:rPr>
              <w:t>Две спальни: одна с двуспальной кроватью и одна с двумя односпальны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ru-RU"/>
              </w:rPr>
              <w:t>ми кроватями и диваном-кроватью</w:t>
            </w:r>
            <w:r w:rsidRPr="002B1C33">
              <w:rPr>
                <w:rFonts w:eastAsia="Times New Roman" w:cstheme="minorHAnsi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r>
              <w:rPr>
                <w:rStyle w:val="shorttext"/>
                <w:lang w:val="ru-RU"/>
              </w:rPr>
              <w:t>Две ванные комнаты</w:t>
            </w:r>
          </w:p>
        </w:tc>
        <w:tc>
          <w:tcPr>
            <w:tcW w:w="32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915" w:rsidRPr="002B1C33" w:rsidRDefault="00AB7915" w:rsidP="00A50B21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2B1C3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Семейный </w:t>
            </w:r>
            <w:r w:rsidRPr="002B1C33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 xml:space="preserve">номер </w:t>
            </w:r>
            <w:r w:rsidRPr="002B1C3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ru-RU"/>
              </w:rPr>
              <w:t>01</w:t>
            </w:r>
          </w:p>
          <w:p w:rsidR="00AB7915" w:rsidRPr="002B1C33" w:rsidRDefault="00AB7915" w:rsidP="00A50B21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2B1C33">
              <w:rPr>
                <w:rFonts w:eastAsia="Times New Roman" w:cstheme="minorHAnsi"/>
                <w:color w:val="000000" w:themeColor="text1"/>
                <w:sz w:val="20"/>
                <w:szCs w:val="20"/>
                <w:lang w:val="ru-RU"/>
              </w:rPr>
              <w:t>Две спальни: одна с двуспальной кроватью и одна с двумя односпальны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ru-RU"/>
              </w:rPr>
              <w:t>ми кроватями и диваном-кроватью</w:t>
            </w:r>
            <w:r w:rsidRPr="002B1C33">
              <w:rPr>
                <w:rFonts w:eastAsia="Times New Roman" w:cstheme="minorHAnsi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r>
              <w:rPr>
                <w:rStyle w:val="shorttext"/>
                <w:lang w:val="ru-RU"/>
              </w:rPr>
              <w:t>Две ванные комнаты</w:t>
            </w:r>
          </w:p>
        </w:tc>
      </w:tr>
    </w:tbl>
    <w:p w:rsidR="006A42A3" w:rsidRPr="00EC3A34" w:rsidRDefault="006A42A3" w:rsidP="006A42A3">
      <w:pPr>
        <w:rPr>
          <w:rFonts w:cstheme="minorHAnsi"/>
          <w:b/>
          <w:bCs/>
          <w:sz w:val="20"/>
          <w:szCs w:val="20"/>
          <w:u w:val="single"/>
          <w:lang w:val="ru-RU"/>
        </w:rPr>
      </w:pPr>
      <w:r w:rsidRPr="00EC3A34">
        <w:rPr>
          <w:rFonts w:cstheme="minorHAnsi"/>
          <w:b/>
          <w:bCs/>
          <w:sz w:val="20"/>
          <w:szCs w:val="20"/>
          <w:u w:val="single"/>
          <w:lang w:val="ru-RU"/>
        </w:rPr>
        <w:t xml:space="preserve">   </w:t>
      </w:r>
    </w:p>
    <w:p w:rsidR="007E17F1" w:rsidRPr="00EC3A34" w:rsidRDefault="007E17F1" w:rsidP="006A42A3">
      <w:pPr>
        <w:rPr>
          <w:rFonts w:cstheme="minorHAnsi"/>
          <w:b/>
          <w:bCs/>
          <w:sz w:val="20"/>
          <w:szCs w:val="20"/>
          <w:u w:val="single"/>
          <w:lang w:val="ru-RU"/>
        </w:rPr>
      </w:pPr>
    </w:p>
    <w:p w:rsidR="006A42A3" w:rsidRPr="00C54078" w:rsidRDefault="00AE454A" w:rsidP="006A42A3">
      <w:pPr>
        <w:rPr>
          <w:rFonts w:cstheme="minorHAnsi"/>
          <w:sz w:val="20"/>
          <w:szCs w:val="20"/>
          <w:lang w:val="ru-RU"/>
        </w:rPr>
      </w:pPr>
      <w:r w:rsidRPr="002B1C33">
        <w:rPr>
          <w:rStyle w:val="shorttext"/>
          <w:rFonts w:cstheme="minorHAnsi"/>
          <w:b/>
          <w:bCs/>
          <w:sz w:val="20"/>
          <w:szCs w:val="20"/>
          <w:u w:val="single"/>
          <w:lang w:val="ru-RU"/>
        </w:rPr>
        <w:t>Всего комнат:</w:t>
      </w:r>
      <w:r w:rsidR="006A42A3" w:rsidRPr="00EC3A34">
        <w:rPr>
          <w:rFonts w:cstheme="minorHAnsi"/>
          <w:b/>
          <w:bCs/>
          <w:sz w:val="20"/>
          <w:szCs w:val="20"/>
          <w:lang w:val="ru-RU"/>
        </w:rPr>
        <w:t>39</w:t>
      </w:r>
      <w:r w:rsidR="002B6D42" w:rsidRPr="00C54078">
        <w:rPr>
          <w:rFonts w:cstheme="minorHAnsi"/>
          <w:b/>
          <w:bCs/>
          <w:sz w:val="20"/>
          <w:szCs w:val="20"/>
          <w:lang w:val="ru-RU"/>
        </w:rPr>
        <w:t>4</w:t>
      </w:r>
    </w:p>
    <w:p w:rsidR="006A42A3" w:rsidRPr="00EC3A34" w:rsidRDefault="00AE454A" w:rsidP="006A42A3">
      <w:pPr>
        <w:rPr>
          <w:rFonts w:cstheme="minorHAnsi"/>
          <w:b/>
          <w:bCs/>
          <w:sz w:val="20"/>
          <w:szCs w:val="20"/>
          <w:lang w:val="ru-RU"/>
        </w:rPr>
      </w:pPr>
      <w:r w:rsidRPr="002B1C33">
        <w:rPr>
          <w:rStyle w:val="shorttext"/>
          <w:rFonts w:cstheme="minorHAnsi"/>
          <w:b/>
          <w:bCs/>
          <w:sz w:val="20"/>
          <w:szCs w:val="20"/>
          <w:lang w:val="ru-RU"/>
        </w:rPr>
        <w:t>Смежный номер</w:t>
      </w:r>
      <w:r w:rsidRPr="00EC3A34">
        <w:rPr>
          <w:rStyle w:val="shorttext"/>
          <w:rFonts w:cstheme="minorHAnsi"/>
          <w:b/>
          <w:bCs/>
          <w:sz w:val="20"/>
          <w:szCs w:val="20"/>
          <w:lang w:val="ru-RU"/>
        </w:rPr>
        <w:t xml:space="preserve">: </w:t>
      </w:r>
      <w:r w:rsidR="006A42A3" w:rsidRPr="00EC3A34">
        <w:rPr>
          <w:rFonts w:cstheme="minorHAnsi"/>
          <w:b/>
          <w:bCs/>
          <w:sz w:val="20"/>
          <w:szCs w:val="20"/>
          <w:lang w:val="ru-RU"/>
        </w:rPr>
        <w:t>100</w:t>
      </w:r>
    </w:p>
    <w:p w:rsidR="006A42A3" w:rsidRPr="00EC3A34" w:rsidRDefault="00AE454A" w:rsidP="006A42A3">
      <w:pPr>
        <w:rPr>
          <w:rFonts w:cstheme="minorHAnsi"/>
          <w:b/>
          <w:bCs/>
          <w:sz w:val="20"/>
          <w:szCs w:val="20"/>
          <w:lang w:val="ru-RU"/>
        </w:rPr>
      </w:pPr>
      <w:r w:rsidRPr="002B1C33">
        <w:rPr>
          <w:rStyle w:val="shorttext"/>
          <w:rFonts w:cstheme="minorHAnsi"/>
          <w:b/>
          <w:bCs/>
          <w:sz w:val="20"/>
          <w:szCs w:val="20"/>
          <w:lang w:val="ru-RU"/>
        </w:rPr>
        <w:t>Номера для некурящих</w:t>
      </w:r>
      <w:r w:rsidR="006A42A3" w:rsidRPr="00EC3A34">
        <w:rPr>
          <w:rFonts w:cstheme="minorHAnsi"/>
          <w:b/>
          <w:bCs/>
          <w:sz w:val="20"/>
          <w:szCs w:val="20"/>
          <w:lang w:val="ru-RU"/>
        </w:rPr>
        <w:t>: 98</w:t>
      </w:r>
    </w:p>
    <w:p w:rsidR="006A42A3" w:rsidRPr="002B1C33" w:rsidRDefault="00AE454A" w:rsidP="00AE454A">
      <w:pPr>
        <w:rPr>
          <w:rFonts w:cstheme="minorHAnsi"/>
          <w:b/>
          <w:bCs/>
          <w:sz w:val="20"/>
          <w:szCs w:val="20"/>
          <w:lang w:val="ru-RU"/>
        </w:rPr>
      </w:pPr>
      <w:r w:rsidRPr="002B1C33">
        <w:rPr>
          <w:rStyle w:val="shorttext"/>
          <w:rFonts w:cstheme="minorHAnsi"/>
          <w:b/>
          <w:bCs/>
          <w:sz w:val="20"/>
          <w:szCs w:val="20"/>
          <w:lang w:val="ru-RU"/>
        </w:rPr>
        <w:t>2 лифта в главном здании</w:t>
      </w:r>
      <w:r w:rsidR="006A42A3" w:rsidRPr="002B1C33">
        <w:rPr>
          <w:rFonts w:cstheme="minorHAnsi"/>
          <w:b/>
          <w:bCs/>
          <w:sz w:val="20"/>
          <w:szCs w:val="20"/>
          <w:lang w:val="ru-RU"/>
        </w:rPr>
        <w:t xml:space="preserve">, </w:t>
      </w:r>
      <w:r w:rsidRPr="002B1C33">
        <w:rPr>
          <w:rStyle w:val="shorttext"/>
          <w:rFonts w:cstheme="minorHAnsi"/>
          <w:b/>
          <w:bCs/>
          <w:sz w:val="20"/>
          <w:szCs w:val="20"/>
          <w:lang w:val="ru-RU"/>
        </w:rPr>
        <w:t>нет лифта в здании с комнатами</w:t>
      </w:r>
    </w:p>
    <w:p w:rsidR="006A42A3" w:rsidRPr="002B1C33" w:rsidRDefault="00AE454A" w:rsidP="006A42A3">
      <w:pPr>
        <w:rPr>
          <w:rFonts w:cstheme="minorHAnsi"/>
          <w:b/>
          <w:bCs/>
          <w:sz w:val="20"/>
          <w:szCs w:val="20"/>
          <w:u w:val="single"/>
          <w:lang w:val="ru-RU"/>
        </w:rPr>
      </w:pPr>
      <w:r w:rsidRPr="002B1C33">
        <w:rPr>
          <w:rFonts w:cstheme="minorHAnsi"/>
          <w:b/>
          <w:bCs/>
          <w:sz w:val="20"/>
          <w:szCs w:val="20"/>
          <w:lang w:val="ru-RU"/>
        </w:rPr>
        <w:t>Главный бассейн и детский бассейн с подогревом в зимнее время, в зависимости от погодных обстоятельств</w:t>
      </w:r>
    </w:p>
    <w:p w:rsidR="006A42A3" w:rsidRPr="002B1C33" w:rsidRDefault="002B1C33" w:rsidP="002B1C33">
      <w:pPr>
        <w:jc w:val="center"/>
        <w:rPr>
          <w:rFonts w:cstheme="minorHAnsi"/>
          <w:b/>
          <w:bCs/>
          <w:sz w:val="20"/>
          <w:szCs w:val="20"/>
          <w:u w:val="single"/>
          <w:lang w:val="ru-RU"/>
        </w:rPr>
      </w:pPr>
      <w:r w:rsidRPr="002B1C33">
        <w:rPr>
          <w:rStyle w:val="shorttext"/>
          <w:b/>
          <w:bCs/>
          <w:sz w:val="20"/>
          <w:szCs w:val="20"/>
          <w:u w:val="single"/>
          <w:lang w:val="ru-RU"/>
        </w:rPr>
        <w:t>Еда и напитки"Рестораны и бары"</w:t>
      </w:r>
    </w:p>
    <w:tbl>
      <w:tblPr>
        <w:tblW w:w="10368" w:type="dxa"/>
        <w:tblLook w:val="04A0"/>
      </w:tblPr>
      <w:tblGrid>
        <w:gridCol w:w="529"/>
        <w:gridCol w:w="2999"/>
        <w:gridCol w:w="1448"/>
        <w:gridCol w:w="1530"/>
        <w:gridCol w:w="1538"/>
        <w:gridCol w:w="2324"/>
      </w:tblGrid>
      <w:tr w:rsidR="006A42A3" w:rsidRPr="002B1C33" w:rsidTr="00A50B21">
        <w:trPr>
          <w:trHeight w:val="637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A3" w:rsidRPr="002B1C33" w:rsidRDefault="002B1C33" w:rsidP="00A50B21">
            <w:pPr>
              <w:spacing w:line="240" w:lineRule="auto"/>
              <w:ind w:left="-216" w:firstLine="216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B1C33">
              <w:rPr>
                <w:rStyle w:val="alt-edited"/>
                <w:b/>
                <w:bCs/>
                <w:lang w:val="ru-RU"/>
              </w:rPr>
              <w:t>Название</w:t>
            </w:r>
            <w:r w:rsidRPr="002B1C33">
              <w:rPr>
                <w:rStyle w:val="alt-edited"/>
                <w:b/>
                <w:bCs/>
              </w:rPr>
              <w:t xml:space="preserve"> </w:t>
            </w:r>
            <w:r w:rsidRPr="002B1C33">
              <w:rPr>
                <w:rStyle w:val="shorttext"/>
                <w:b/>
                <w:bCs/>
                <w:lang w:val="ru-RU"/>
              </w:rPr>
              <w:t>Ресторан</w:t>
            </w:r>
            <w:r w:rsidRPr="002B1C33">
              <w:rPr>
                <w:rStyle w:val="shorttext"/>
                <w:b/>
                <w:bCs/>
              </w:rPr>
              <w:t>a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2B1C33" w:rsidP="00A50B2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B1C33">
              <w:rPr>
                <w:rStyle w:val="shorttext"/>
                <w:b/>
                <w:bCs/>
                <w:lang w:val="ru-RU"/>
              </w:rPr>
              <w:t>Завтрак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2B1C33" w:rsidP="00A50B2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B1C33">
              <w:rPr>
                <w:rStyle w:val="shorttext"/>
                <w:b/>
                <w:bCs/>
                <w:lang w:val="ru-RU"/>
              </w:rPr>
              <w:t>Обед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2B1C33" w:rsidP="00A50B2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B1C33">
              <w:rPr>
                <w:rStyle w:val="shorttext"/>
                <w:b/>
                <w:bCs/>
                <w:lang w:val="ru-RU"/>
              </w:rPr>
              <w:t>Ужин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42A3" w:rsidRPr="002B1C33" w:rsidRDefault="002B1C33" w:rsidP="00A50B2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B1C33">
              <w:rPr>
                <w:rStyle w:val="shorttext"/>
                <w:b/>
                <w:bCs/>
              </w:rPr>
              <w:t>M</w:t>
            </w:r>
            <w:r w:rsidRPr="002B1C33">
              <w:rPr>
                <w:rStyle w:val="shorttext"/>
                <w:b/>
                <w:bCs/>
                <w:lang w:val="ru-RU"/>
              </w:rPr>
              <w:t>еста</w:t>
            </w:r>
          </w:p>
        </w:tc>
      </w:tr>
      <w:tr w:rsidR="006A42A3" w:rsidRPr="002B1C33" w:rsidTr="00A50B21">
        <w:trPr>
          <w:trHeight w:val="503"/>
        </w:trPr>
        <w:tc>
          <w:tcPr>
            <w:tcW w:w="352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33" w:rsidRPr="00F414C7" w:rsidRDefault="002B1C33" w:rsidP="002B1C33">
            <w:pPr>
              <w:pStyle w:val="NoSpacing"/>
              <w:jc w:val="center"/>
              <w:rPr>
                <w:rFonts w:asciiTheme="minorBidi" w:eastAsia="Calibri" w:hAnsiTheme="minorBidi"/>
                <w:b/>
                <w:bCs/>
                <w:sz w:val="18"/>
                <w:szCs w:val="18"/>
                <w:lang w:val="ru-RU"/>
              </w:rPr>
            </w:pPr>
            <w:r w:rsidRPr="00F414C7">
              <w:rPr>
                <w:rFonts w:asciiTheme="minorBidi" w:eastAsia="Calibri" w:hAnsiTheme="minorBidi"/>
                <w:b/>
                <w:bCs/>
                <w:sz w:val="18"/>
                <w:szCs w:val="18"/>
                <w:lang w:val="ru-RU"/>
              </w:rPr>
              <w:t xml:space="preserve">Главный ресторан «Дюны» </w:t>
            </w:r>
          </w:p>
          <w:p w:rsidR="006A42A3" w:rsidRPr="002B1C33" w:rsidRDefault="006A42A3" w:rsidP="00A50B21">
            <w:pPr>
              <w:spacing w:line="240" w:lineRule="auto"/>
              <w:ind w:left="-216" w:firstLine="216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color w:val="000000"/>
                <w:sz w:val="20"/>
                <w:szCs w:val="20"/>
              </w:rPr>
              <w:t>07:00 - 10:00</w:t>
            </w:r>
          </w:p>
          <w:p w:rsidR="009D1F41" w:rsidRDefault="009D1F41" w:rsidP="00A50B2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1F41">
              <w:rPr>
                <w:rStyle w:val="shorttext"/>
                <w:sz w:val="20"/>
                <w:szCs w:val="20"/>
                <w:lang w:val="ru-RU"/>
              </w:rPr>
              <w:t>Поздний завтрак</w:t>
            </w:r>
            <w:r w:rsidRPr="002B1C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color w:val="000000"/>
                <w:sz w:val="20"/>
                <w:szCs w:val="20"/>
              </w:rPr>
              <w:t>10:00 - 11:00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12:30 – 15:00 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color w:val="000000"/>
                <w:sz w:val="20"/>
                <w:szCs w:val="20"/>
              </w:rPr>
              <w:t>19:00 -  22:00</w:t>
            </w:r>
          </w:p>
          <w:p w:rsidR="009D1F41" w:rsidRPr="009D1F41" w:rsidRDefault="009D1F41" w:rsidP="00A50B2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1F41">
              <w:rPr>
                <w:rStyle w:val="shorttext"/>
                <w:sz w:val="20"/>
                <w:szCs w:val="20"/>
                <w:lang w:val="ru-RU"/>
              </w:rPr>
              <w:t>Поздний ужин</w:t>
            </w:r>
            <w:r w:rsidRPr="009D1F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color w:val="000000"/>
                <w:sz w:val="20"/>
                <w:szCs w:val="20"/>
              </w:rPr>
              <w:t>23:00 - 00:00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42A3" w:rsidRPr="009D1F41" w:rsidRDefault="002B6D42" w:rsidP="00A50B2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400</w:t>
            </w:r>
            <w:r w:rsidR="006A42A3" w:rsidRPr="009D1F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9D1F41" w:rsidRPr="009D1F41">
              <w:rPr>
                <w:rFonts w:eastAsia="Times New Roman" w:cstheme="minorHAnsi"/>
                <w:sz w:val="20"/>
                <w:szCs w:val="20"/>
                <w:lang w:val="ru-RU"/>
              </w:rPr>
              <w:t>макс</w:t>
            </w:r>
            <w:r w:rsidR="009D1F41" w:rsidRPr="009D1F41">
              <w:rPr>
                <w:rFonts w:eastAsia="Times New Roman" w:cstheme="minorHAnsi"/>
                <w:sz w:val="20"/>
                <w:szCs w:val="20"/>
              </w:rPr>
              <w:t>.</w:t>
            </w:r>
            <w:r w:rsidR="009D1F41" w:rsidRPr="009D1F41">
              <w:rPr>
                <w:rFonts w:eastAsia="Times New Roman" w:cstheme="minorHAnsi"/>
                <w:sz w:val="20"/>
                <w:szCs w:val="20"/>
                <w:lang w:val="ru-RU"/>
              </w:rPr>
              <w:t>чел</w:t>
            </w:r>
          </w:p>
        </w:tc>
      </w:tr>
      <w:tr w:rsidR="006A42A3" w:rsidRPr="002B1C33" w:rsidTr="00A50B21">
        <w:trPr>
          <w:trHeight w:val="530"/>
        </w:trPr>
        <w:tc>
          <w:tcPr>
            <w:tcW w:w="352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A42A3" w:rsidRPr="009D1F41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A42A3" w:rsidRPr="002B1C33" w:rsidTr="00A50B21">
        <w:trPr>
          <w:trHeight w:val="422"/>
        </w:trPr>
        <w:tc>
          <w:tcPr>
            <w:tcW w:w="52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2A3" w:rsidRPr="002B1C33" w:rsidRDefault="002B1C33" w:rsidP="00A50B2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B1C33">
              <w:rPr>
                <w:rStyle w:val="shorttext"/>
                <w:sz w:val="20"/>
                <w:szCs w:val="20"/>
                <w:lang w:val="ru-RU"/>
              </w:rPr>
              <w:t>Специализированные рестораны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33" w:rsidRPr="00F414C7" w:rsidRDefault="002B1C33" w:rsidP="002B1C33">
            <w:pPr>
              <w:pStyle w:val="NoSpacing"/>
              <w:jc w:val="center"/>
              <w:rPr>
                <w:rFonts w:asciiTheme="minorBidi" w:eastAsia="Calibri" w:hAnsiTheme="minorBidi"/>
                <w:b/>
                <w:bCs/>
                <w:sz w:val="18"/>
                <w:szCs w:val="18"/>
                <w:lang w:val="ru-RU"/>
              </w:rPr>
            </w:pPr>
            <w:r w:rsidRPr="00F414C7">
              <w:rPr>
                <w:rFonts w:asciiTheme="minorBidi" w:eastAsia="Calibri" w:hAnsiTheme="minorBidi"/>
                <w:b/>
                <w:bCs/>
                <w:sz w:val="18"/>
                <w:szCs w:val="18"/>
                <w:lang w:val="ru-RU"/>
              </w:rPr>
              <w:t>«Ом Али»</w:t>
            </w:r>
          </w:p>
          <w:p w:rsidR="002B1C33" w:rsidRPr="00EC3A34" w:rsidRDefault="002B1C33" w:rsidP="002B1C33">
            <w:pPr>
              <w:pStyle w:val="NoSpacing"/>
              <w:jc w:val="center"/>
              <w:rPr>
                <w:rFonts w:asciiTheme="minorBidi" w:eastAsia="Calibri" w:hAnsiTheme="minorBidi"/>
                <w:sz w:val="18"/>
                <w:szCs w:val="18"/>
                <w:lang w:val="ru-RU"/>
              </w:rPr>
            </w:pPr>
            <w:r>
              <w:rPr>
                <w:rFonts w:asciiTheme="minorBidi" w:eastAsia="Calibri" w:hAnsiTheme="minorBidi"/>
                <w:sz w:val="18"/>
                <w:szCs w:val="18"/>
                <w:lang w:val="ru-RU" w:bidi="ar-EG"/>
              </w:rPr>
              <w:t>Египетский</w:t>
            </w:r>
            <w:r w:rsidRPr="00F414C7">
              <w:rPr>
                <w:rFonts w:asciiTheme="minorBidi" w:eastAsia="Calibri" w:hAnsiTheme="minorBidi"/>
                <w:sz w:val="18"/>
                <w:szCs w:val="18"/>
                <w:lang w:val="ru-RU"/>
              </w:rPr>
              <w:t xml:space="preserve"> ресторан а ля карт</w:t>
            </w:r>
          </w:p>
          <w:p w:rsidR="006A42A3" w:rsidRPr="002B1C33" w:rsidRDefault="002B1C33" w:rsidP="002B1C3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/>
              </w:rPr>
            </w:pPr>
            <w:r>
              <w:rPr>
                <w:rFonts w:asciiTheme="minorBidi" w:eastAsia="Calibri" w:hAnsiTheme="minorBidi"/>
                <w:sz w:val="18"/>
                <w:szCs w:val="18"/>
                <w:lang w:val="ru-RU"/>
              </w:rPr>
              <w:t>(1 бесп</w:t>
            </w:r>
            <w:r w:rsidR="00EC3A34">
              <w:rPr>
                <w:rFonts w:asciiTheme="minorBidi" w:eastAsia="Calibri" w:hAnsiTheme="minorBidi"/>
                <w:sz w:val="18"/>
                <w:szCs w:val="18"/>
                <w:lang w:val="ru-RU"/>
              </w:rPr>
              <w:t xml:space="preserve">латное посещение за </w:t>
            </w:r>
            <w:r w:rsidR="00EC3A34">
              <w:rPr>
                <w:rFonts w:asciiTheme="minorBidi" w:eastAsia="Calibri" w:hAnsiTheme="minorBidi"/>
                <w:sz w:val="18"/>
                <w:szCs w:val="18"/>
                <w:lang w:val="ru-RU" w:bidi="ar-EG"/>
              </w:rPr>
              <w:t>неделю</w:t>
            </w:r>
            <w:r>
              <w:rPr>
                <w:rFonts w:asciiTheme="minorBidi" w:eastAsia="Calibri" w:hAnsiTheme="minorBidi"/>
                <w:sz w:val="18"/>
                <w:szCs w:val="18"/>
                <w:lang w:val="ru-RU"/>
              </w:rPr>
              <w:t>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color w:val="000000"/>
                <w:sz w:val="20"/>
                <w:szCs w:val="20"/>
              </w:rPr>
              <w:t>19:00 - 22:00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42A3" w:rsidRPr="009D1F41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D1F4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40 </w:t>
            </w:r>
            <w:r w:rsidR="009D1F41" w:rsidRPr="009D1F41">
              <w:rPr>
                <w:rFonts w:eastAsia="Times New Roman" w:cstheme="minorHAnsi"/>
                <w:sz w:val="20"/>
                <w:szCs w:val="20"/>
                <w:lang w:val="ru-RU"/>
              </w:rPr>
              <w:t>макс</w:t>
            </w:r>
            <w:r w:rsidR="009D1F41" w:rsidRPr="009D1F41">
              <w:rPr>
                <w:rFonts w:eastAsia="Times New Roman" w:cstheme="minorHAnsi"/>
                <w:sz w:val="20"/>
                <w:szCs w:val="20"/>
              </w:rPr>
              <w:t>.</w:t>
            </w:r>
            <w:r w:rsidR="009D1F41" w:rsidRPr="009D1F41">
              <w:rPr>
                <w:rFonts w:eastAsia="Times New Roman" w:cstheme="minorHAnsi"/>
                <w:sz w:val="20"/>
                <w:szCs w:val="20"/>
                <w:lang w:val="ru-RU"/>
              </w:rPr>
              <w:t>чел</w:t>
            </w:r>
          </w:p>
        </w:tc>
      </w:tr>
      <w:tr w:rsidR="006A42A3" w:rsidRPr="002B1C33" w:rsidTr="00A50B21">
        <w:trPr>
          <w:trHeight w:val="448"/>
        </w:trPr>
        <w:tc>
          <w:tcPr>
            <w:tcW w:w="52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33" w:rsidRPr="00F414C7" w:rsidRDefault="002B1C33" w:rsidP="002B1C33">
            <w:pPr>
              <w:pStyle w:val="NoSpacing"/>
              <w:jc w:val="center"/>
              <w:rPr>
                <w:rFonts w:asciiTheme="minorBidi" w:eastAsia="Calibri" w:hAnsiTheme="minorBidi"/>
                <w:b/>
                <w:bCs/>
                <w:sz w:val="18"/>
                <w:szCs w:val="18"/>
                <w:lang w:val="ru-RU" w:bidi="ar-EG"/>
              </w:rPr>
            </w:pPr>
            <w:r w:rsidRPr="00F414C7">
              <w:rPr>
                <w:rFonts w:asciiTheme="minorBidi" w:eastAsia="Calibri" w:hAnsiTheme="minorBidi"/>
                <w:b/>
                <w:bCs/>
                <w:sz w:val="18"/>
                <w:szCs w:val="18"/>
                <w:lang w:val="ru-RU" w:bidi="ar-EG"/>
              </w:rPr>
              <w:t>«Мама Миа»</w:t>
            </w:r>
          </w:p>
          <w:p w:rsidR="002B1C33" w:rsidRPr="002B1C33" w:rsidRDefault="002B1C33" w:rsidP="002B1C33">
            <w:pPr>
              <w:pStyle w:val="NoSpacing"/>
              <w:jc w:val="center"/>
              <w:rPr>
                <w:rFonts w:asciiTheme="minorBidi" w:eastAsia="Calibri" w:hAnsiTheme="minorBidi"/>
                <w:b/>
                <w:bCs/>
                <w:sz w:val="18"/>
                <w:szCs w:val="18"/>
                <w:lang w:val="ru-RU"/>
              </w:rPr>
            </w:pPr>
            <w:r w:rsidRPr="00F414C7">
              <w:rPr>
                <w:rFonts w:asciiTheme="minorBidi" w:eastAsia="Calibri" w:hAnsiTheme="minorBidi"/>
                <w:sz w:val="18"/>
                <w:szCs w:val="18"/>
                <w:lang w:val="ru-RU" w:bidi="ar-EG"/>
              </w:rPr>
              <w:t>Итальянский ресторан а ля карт</w:t>
            </w:r>
          </w:p>
          <w:p w:rsidR="006A42A3" w:rsidRPr="002B1C33" w:rsidRDefault="002B1C33" w:rsidP="002B1C33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fr-FR"/>
              </w:rPr>
            </w:pPr>
            <w:r w:rsidRPr="00601FC5">
              <w:rPr>
                <w:rFonts w:asciiTheme="minorBidi" w:eastAsia="Calibri" w:hAnsiTheme="minorBidi"/>
                <w:sz w:val="18"/>
                <w:szCs w:val="18"/>
                <w:lang w:val="ru-RU"/>
              </w:rPr>
              <w:t>(за дополнительную плату)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color w:val="000000"/>
                <w:sz w:val="20"/>
                <w:szCs w:val="20"/>
              </w:rPr>
              <w:t>19:00 - 22:00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42A3" w:rsidRPr="009D1F41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D1F4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24 </w:t>
            </w:r>
            <w:r w:rsidR="009D1F41" w:rsidRPr="009D1F41">
              <w:rPr>
                <w:rFonts w:eastAsia="Times New Roman" w:cstheme="minorHAnsi"/>
                <w:sz w:val="20"/>
                <w:szCs w:val="20"/>
                <w:lang w:val="ru-RU"/>
              </w:rPr>
              <w:t>макс</w:t>
            </w:r>
            <w:r w:rsidR="009D1F41" w:rsidRPr="009D1F41">
              <w:rPr>
                <w:rFonts w:eastAsia="Times New Roman" w:cstheme="minorHAnsi"/>
                <w:sz w:val="20"/>
                <w:szCs w:val="20"/>
              </w:rPr>
              <w:t>.</w:t>
            </w:r>
            <w:r w:rsidR="009D1F41" w:rsidRPr="009D1F41">
              <w:rPr>
                <w:rFonts w:eastAsia="Times New Roman" w:cstheme="minorHAnsi"/>
                <w:sz w:val="20"/>
                <w:szCs w:val="20"/>
                <w:lang w:val="ru-RU"/>
              </w:rPr>
              <w:t>чел</w:t>
            </w:r>
          </w:p>
        </w:tc>
      </w:tr>
      <w:tr w:rsidR="006A42A3" w:rsidRPr="002B1C33" w:rsidTr="00A50B21">
        <w:trPr>
          <w:trHeight w:val="430"/>
        </w:trPr>
        <w:tc>
          <w:tcPr>
            <w:tcW w:w="52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33" w:rsidRPr="00F414C7" w:rsidRDefault="002B1C33" w:rsidP="002B1C33">
            <w:pPr>
              <w:pStyle w:val="NoSpacing"/>
              <w:jc w:val="center"/>
              <w:rPr>
                <w:rFonts w:asciiTheme="minorBidi" w:eastAsia="Calibri" w:hAnsiTheme="minorBidi"/>
                <w:b/>
                <w:bCs/>
                <w:sz w:val="18"/>
                <w:szCs w:val="18"/>
                <w:lang w:val="ru-RU"/>
              </w:rPr>
            </w:pPr>
            <w:r w:rsidRPr="00F414C7">
              <w:rPr>
                <w:rFonts w:asciiTheme="minorBidi" w:eastAsia="Calibri" w:hAnsiTheme="minorBidi"/>
                <w:b/>
                <w:bCs/>
                <w:sz w:val="18"/>
                <w:szCs w:val="18"/>
                <w:lang w:val="ru-RU"/>
              </w:rPr>
              <w:t>«Тайгер Лили»</w:t>
            </w:r>
          </w:p>
          <w:p w:rsidR="002B1C33" w:rsidRPr="00EC3A34" w:rsidRDefault="002B1C33" w:rsidP="002B1C33">
            <w:pPr>
              <w:pStyle w:val="NoSpacing"/>
              <w:jc w:val="center"/>
              <w:rPr>
                <w:rFonts w:asciiTheme="minorBidi" w:eastAsia="Calibri" w:hAnsiTheme="minorBidi"/>
                <w:sz w:val="18"/>
                <w:szCs w:val="18"/>
                <w:lang w:val="ru-RU"/>
              </w:rPr>
            </w:pPr>
            <w:r>
              <w:rPr>
                <w:rFonts w:asciiTheme="minorBidi" w:eastAsia="Calibri" w:hAnsiTheme="minorBidi"/>
                <w:sz w:val="18"/>
                <w:szCs w:val="18"/>
                <w:lang w:val="ru-RU"/>
              </w:rPr>
              <w:t>Китайский ресторан а ля карт</w:t>
            </w:r>
          </w:p>
          <w:p w:rsidR="006A42A3" w:rsidRPr="002B1C33" w:rsidRDefault="002B1C33" w:rsidP="002B1C33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01FC5">
              <w:rPr>
                <w:rFonts w:asciiTheme="minorBidi" w:eastAsia="Calibri" w:hAnsiTheme="minorBidi"/>
                <w:sz w:val="18"/>
                <w:szCs w:val="18"/>
                <w:lang w:val="ru-RU"/>
              </w:rPr>
              <w:t>(за дополнительную плату)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color w:val="000000"/>
                <w:sz w:val="20"/>
                <w:szCs w:val="20"/>
              </w:rPr>
              <w:t>19:00 - 22:00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9D1F41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D1F4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24 </w:t>
            </w:r>
            <w:r w:rsidR="009D1F41" w:rsidRPr="009D1F41">
              <w:rPr>
                <w:rFonts w:eastAsia="Times New Roman" w:cstheme="minorHAnsi"/>
                <w:sz w:val="20"/>
                <w:szCs w:val="20"/>
                <w:lang w:val="ru-RU"/>
              </w:rPr>
              <w:t>макс</w:t>
            </w:r>
            <w:r w:rsidR="009D1F41" w:rsidRPr="009D1F41">
              <w:rPr>
                <w:rFonts w:eastAsia="Times New Roman" w:cstheme="minorHAnsi"/>
                <w:sz w:val="20"/>
                <w:szCs w:val="20"/>
              </w:rPr>
              <w:t>.</w:t>
            </w:r>
            <w:r w:rsidR="009D1F41" w:rsidRPr="009D1F41">
              <w:rPr>
                <w:rFonts w:eastAsia="Times New Roman" w:cstheme="minorHAnsi"/>
                <w:sz w:val="20"/>
                <w:szCs w:val="20"/>
                <w:lang w:val="ru-RU"/>
              </w:rPr>
              <w:t>чел</w:t>
            </w:r>
          </w:p>
        </w:tc>
      </w:tr>
      <w:tr w:rsidR="006A42A3" w:rsidRPr="002B1C33" w:rsidTr="00A50B21">
        <w:trPr>
          <w:trHeight w:val="425"/>
        </w:trPr>
        <w:tc>
          <w:tcPr>
            <w:tcW w:w="52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C33" w:rsidRPr="00F414C7" w:rsidRDefault="002B1C33" w:rsidP="002B1C33">
            <w:pPr>
              <w:pStyle w:val="NoSpacing"/>
              <w:jc w:val="center"/>
              <w:rPr>
                <w:rFonts w:asciiTheme="minorBidi" w:eastAsia="Calibri" w:hAnsiTheme="minorBidi"/>
                <w:b/>
                <w:bCs/>
                <w:sz w:val="18"/>
                <w:szCs w:val="18"/>
                <w:lang w:val="ru-RU"/>
              </w:rPr>
            </w:pPr>
            <w:r w:rsidRPr="00F414C7">
              <w:rPr>
                <w:rFonts w:asciiTheme="minorBidi" w:eastAsia="Calibri" w:hAnsiTheme="minorBidi"/>
                <w:b/>
                <w:bCs/>
                <w:sz w:val="18"/>
                <w:szCs w:val="18"/>
                <w:lang w:val="ru-RU"/>
              </w:rPr>
              <w:t>«Джабур»</w:t>
            </w:r>
          </w:p>
          <w:p w:rsidR="002B1C33" w:rsidRPr="00EC3A34" w:rsidRDefault="002B1C33" w:rsidP="002B1C33">
            <w:pPr>
              <w:pStyle w:val="NoSpacing"/>
              <w:jc w:val="center"/>
              <w:rPr>
                <w:rFonts w:asciiTheme="minorBidi" w:eastAsia="Calibri" w:hAnsiTheme="minorBidi"/>
                <w:sz w:val="18"/>
                <w:szCs w:val="18"/>
                <w:lang w:val="ru-RU"/>
              </w:rPr>
            </w:pPr>
            <w:r>
              <w:rPr>
                <w:rFonts w:asciiTheme="minorBidi" w:eastAsia="Calibri" w:hAnsiTheme="minorBidi"/>
                <w:sz w:val="18"/>
                <w:szCs w:val="18"/>
                <w:lang w:val="ru-RU"/>
              </w:rPr>
              <w:t>Индийский ресторан а ля карт</w:t>
            </w:r>
          </w:p>
          <w:p w:rsidR="006A42A3" w:rsidRPr="002B1C33" w:rsidRDefault="002B1C33" w:rsidP="002B1C33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01FC5">
              <w:rPr>
                <w:rFonts w:asciiTheme="minorBidi" w:eastAsia="Calibri" w:hAnsiTheme="minorBidi"/>
                <w:sz w:val="18"/>
                <w:szCs w:val="18"/>
                <w:lang w:val="ru-RU"/>
              </w:rPr>
              <w:t>(за дополнительную плату)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color w:val="000000"/>
                <w:sz w:val="20"/>
                <w:szCs w:val="20"/>
              </w:rPr>
              <w:t>19:00 - 22:00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42A3" w:rsidRPr="009D1F41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D1F4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16 </w:t>
            </w:r>
            <w:r w:rsidR="009D1F41" w:rsidRPr="009D1F41">
              <w:rPr>
                <w:rFonts w:eastAsia="Times New Roman" w:cstheme="minorHAnsi"/>
                <w:sz w:val="20"/>
                <w:szCs w:val="20"/>
                <w:lang w:val="ru-RU"/>
              </w:rPr>
              <w:t>макс</w:t>
            </w:r>
            <w:r w:rsidR="009D1F41" w:rsidRPr="009D1F41">
              <w:rPr>
                <w:rFonts w:eastAsia="Times New Roman" w:cstheme="minorHAnsi"/>
                <w:sz w:val="20"/>
                <w:szCs w:val="20"/>
              </w:rPr>
              <w:t>.</w:t>
            </w:r>
            <w:r w:rsidR="009D1F41" w:rsidRPr="009D1F41">
              <w:rPr>
                <w:rFonts w:eastAsia="Times New Roman" w:cstheme="minorHAnsi"/>
                <w:sz w:val="20"/>
                <w:szCs w:val="20"/>
                <w:lang w:val="ru-RU"/>
              </w:rPr>
              <w:t>чел</w:t>
            </w:r>
          </w:p>
        </w:tc>
      </w:tr>
      <w:tr w:rsidR="006A42A3" w:rsidRPr="002B1C33" w:rsidTr="00A50B21">
        <w:trPr>
          <w:trHeight w:val="425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33" w:rsidRPr="00441A5F" w:rsidRDefault="002B1C33" w:rsidP="002B1C33">
            <w:pPr>
              <w:pStyle w:val="NoSpacing"/>
              <w:jc w:val="center"/>
              <w:rPr>
                <w:rFonts w:asciiTheme="minorBidi" w:eastAsia="Calibri" w:hAnsiTheme="minorBidi"/>
                <w:sz w:val="18"/>
                <w:szCs w:val="18"/>
                <w:lang w:val="ru-RU"/>
              </w:rPr>
            </w:pPr>
            <w:r w:rsidRPr="00F414C7">
              <w:rPr>
                <w:rFonts w:asciiTheme="minorBidi" w:eastAsia="Calibri" w:hAnsiTheme="minorBidi"/>
                <w:b/>
                <w:bCs/>
                <w:sz w:val="18"/>
                <w:szCs w:val="18"/>
                <w:lang w:val="ru-RU"/>
              </w:rPr>
              <w:t xml:space="preserve">«Смакмак» </w:t>
            </w:r>
            <w:r w:rsidRPr="00F414C7">
              <w:rPr>
                <w:rFonts w:asciiTheme="minorBidi" w:eastAsia="Calibri" w:hAnsiTheme="minorBidi"/>
                <w:sz w:val="18"/>
                <w:szCs w:val="18"/>
                <w:lang w:val="ru-RU"/>
              </w:rPr>
              <w:t>Пляжный ресторан</w:t>
            </w:r>
          </w:p>
          <w:p w:rsidR="006A42A3" w:rsidRPr="00EC3A34" w:rsidRDefault="002B1C33" w:rsidP="002B1C33">
            <w:pPr>
              <w:pStyle w:val="NoSpacing"/>
              <w:jc w:val="center"/>
              <w:rPr>
                <w:rFonts w:asciiTheme="minorBidi" w:eastAsia="Calibri" w:hAnsiTheme="minorBidi"/>
                <w:sz w:val="18"/>
                <w:szCs w:val="18"/>
                <w:lang w:val="ru-RU"/>
              </w:rPr>
            </w:pPr>
            <w:r>
              <w:rPr>
                <w:rFonts w:asciiTheme="minorBidi" w:eastAsia="Calibri" w:hAnsiTheme="minorBidi"/>
                <w:sz w:val="18"/>
                <w:szCs w:val="18"/>
                <w:lang w:val="ru-RU"/>
              </w:rPr>
              <w:t>Закуски (Все включено)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6A42A3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color w:val="000000"/>
                <w:sz w:val="20"/>
                <w:szCs w:val="20"/>
              </w:rPr>
              <w:t>12:30 - 17:00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42A3" w:rsidRPr="002B1C33" w:rsidRDefault="009D1F41" w:rsidP="00A50B2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Style w:val="shorttext"/>
                <w:lang w:val="ru-RU"/>
              </w:rPr>
              <w:t>Открытая площадка</w:t>
            </w:r>
          </w:p>
        </w:tc>
      </w:tr>
      <w:tr w:rsidR="006A42A3" w:rsidRPr="00C54078" w:rsidTr="00A50B21">
        <w:trPr>
          <w:trHeight w:val="425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A3" w:rsidRPr="002B1C33" w:rsidRDefault="002B1C33" w:rsidP="00A50B2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</w:pPr>
            <w:r w:rsidRPr="002B1C33">
              <w:rPr>
                <w:sz w:val="20"/>
                <w:szCs w:val="20"/>
                <w:lang w:val="ru-RU"/>
              </w:rPr>
              <w:t>Морские продукты (за дополнительную плату, по запросу)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6A42A3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:rsidR="00BF1E80" w:rsidRPr="002B1C33" w:rsidRDefault="00BF1E80" w:rsidP="006A42A3">
      <w:pPr>
        <w:rPr>
          <w:rFonts w:cstheme="minorHAnsi"/>
          <w:sz w:val="20"/>
          <w:szCs w:val="20"/>
          <w:lang w:val="ru-RU"/>
        </w:rPr>
      </w:pPr>
    </w:p>
    <w:p w:rsidR="00BF1E80" w:rsidRPr="002B1C33" w:rsidRDefault="00BF1E80" w:rsidP="006A42A3">
      <w:pPr>
        <w:rPr>
          <w:rFonts w:cstheme="minorHAnsi"/>
          <w:sz w:val="20"/>
          <w:szCs w:val="20"/>
          <w:lang w:val="ru-RU"/>
        </w:rPr>
      </w:pPr>
    </w:p>
    <w:tbl>
      <w:tblPr>
        <w:tblW w:w="10350" w:type="dxa"/>
        <w:tblInd w:w="18" w:type="dxa"/>
        <w:tblLook w:val="04A0"/>
      </w:tblPr>
      <w:tblGrid>
        <w:gridCol w:w="3510"/>
        <w:gridCol w:w="2340"/>
        <w:gridCol w:w="2340"/>
        <w:gridCol w:w="2160"/>
      </w:tblGrid>
      <w:tr w:rsidR="006A42A3" w:rsidRPr="002B1C33" w:rsidTr="00A50B21">
        <w:trPr>
          <w:trHeight w:val="322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3209C0" w:rsidRDefault="003209C0" w:rsidP="00A50B2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alt-edited"/>
                <w:lang w:val="ru-RU"/>
              </w:rPr>
              <w:t>Название</w:t>
            </w:r>
            <w:r>
              <w:rPr>
                <w:rStyle w:val="alt-edited"/>
              </w:rPr>
              <w:t xml:space="preserve"> </w:t>
            </w:r>
            <w:proofErr w:type="spellStart"/>
            <w:r w:rsidRPr="003209C0">
              <w:rPr>
                <w:rStyle w:val="alt-edited"/>
              </w:rPr>
              <w:t>Баров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EC270A" w:rsidRDefault="00EC270A" w:rsidP="00A50B2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270A">
              <w:rPr>
                <w:rStyle w:val="shorttext"/>
                <w:b/>
                <w:bCs/>
                <w:lang w:val="ru-RU"/>
              </w:rPr>
              <w:t>часы работы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42A3" w:rsidRPr="002B1C33" w:rsidRDefault="00EC270A" w:rsidP="00A50B2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D1F41">
              <w:rPr>
                <w:rFonts w:eastAsia="Times New Roman" w:cstheme="minorHAnsi"/>
                <w:sz w:val="20"/>
                <w:szCs w:val="20"/>
                <w:lang w:val="ru-RU"/>
              </w:rPr>
              <w:t>макс</w:t>
            </w:r>
            <w:r w:rsidRPr="009D1F41">
              <w:rPr>
                <w:rFonts w:eastAsia="Times New Roman" w:cstheme="minorHAnsi"/>
                <w:sz w:val="20"/>
                <w:szCs w:val="20"/>
              </w:rPr>
              <w:t>.</w:t>
            </w:r>
            <w:r w:rsidRPr="009D1F41">
              <w:rPr>
                <w:rFonts w:eastAsia="Times New Roman" w:cstheme="minorHAnsi"/>
                <w:sz w:val="20"/>
                <w:szCs w:val="20"/>
                <w:lang w:val="ru-RU"/>
              </w:rPr>
              <w:t>чел</w:t>
            </w:r>
          </w:p>
        </w:tc>
      </w:tr>
      <w:tr w:rsidR="006A42A3" w:rsidRPr="002B1C33" w:rsidTr="00A50B21">
        <w:trPr>
          <w:trHeight w:val="413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EC270A" w:rsidP="00A50B21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Style w:val="shorttext"/>
                <w:lang w:val="ru-RU"/>
              </w:rPr>
              <w:t>Бар</w:t>
            </w:r>
            <w:r>
              <w:rPr>
                <w:rStyle w:val="shorttext"/>
              </w:rPr>
              <w:t xml:space="preserve"> </w:t>
            </w:r>
            <w:r>
              <w:rPr>
                <w:rStyle w:val="shorttext"/>
                <w:lang w:val="ru-RU"/>
              </w:rPr>
              <w:t>в лобби "Жасмин"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10:00 - 00:00</w:t>
            </w:r>
          </w:p>
          <w:p w:rsidR="006A42A3" w:rsidRPr="002B1C33" w:rsidRDefault="002B6D42" w:rsidP="00A50B2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00:00-10</w:t>
            </w:r>
            <w:r w:rsidR="006A42A3" w:rsidRPr="002B1C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:00 </w:t>
            </w:r>
            <w:r w:rsidR="00EC270A">
              <w:rPr>
                <w:rStyle w:val="shorttext"/>
                <w:lang w:val="ru-RU"/>
              </w:rPr>
              <w:t>Дополнительная плата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42A3" w:rsidRPr="002B1C33" w:rsidRDefault="00EC270A" w:rsidP="00A50B2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Style w:val="shorttext"/>
                <w:lang w:val="ru-RU"/>
              </w:rPr>
              <w:t>открытая территория</w:t>
            </w:r>
          </w:p>
        </w:tc>
      </w:tr>
      <w:tr w:rsidR="006A42A3" w:rsidRPr="002B1C33" w:rsidTr="00A50B21">
        <w:trPr>
          <w:trHeight w:val="350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EC270A" w:rsidP="00A50B21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Style w:val="shorttext"/>
                <w:lang w:val="ru-RU"/>
              </w:rPr>
              <w:t>Бар Dunes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color w:val="000000"/>
                <w:sz w:val="20"/>
                <w:szCs w:val="20"/>
              </w:rPr>
              <w:t>15:30 – 00:00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A3" w:rsidRPr="002B1C33" w:rsidRDefault="00EC270A" w:rsidP="00A50B21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Style w:val="shorttext"/>
                <w:lang w:val="ru-RU"/>
              </w:rPr>
              <w:t>Время чая</w:t>
            </w:r>
            <w:r w:rsidRPr="002B1C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6A42A3" w:rsidRPr="002B1C33">
              <w:rPr>
                <w:rFonts w:eastAsia="Times New Roman" w:cstheme="minorHAnsi"/>
                <w:color w:val="000000"/>
                <w:sz w:val="20"/>
                <w:szCs w:val="20"/>
              </w:rPr>
              <w:t>15:30 - 17:00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42A3" w:rsidRPr="006C50B6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ru-RU"/>
              </w:rPr>
            </w:pPr>
            <w:r w:rsidRPr="002B1C3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25 </w:t>
            </w:r>
            <w:r w:rsidR="006C50B6">
              <w:rPr>
                <w:rFonts w:eastAsia="Times New Roman" w:cstheme="minorHAnsi"/>
                <w:color w:val="000000" w:themeColor="text1"/>
                <w:sz w:val="20"/>
                <w:szCs w:val="20"/>
                <w:lang w:val="ru-RU"/>
              </w:rPr>
              <w:t>чел</w:t>
            </w:r>
          </w:p>
        </w:tc>
      </w:tr>
      <w:tr w:rsidR="006A42A3" w:rsidRPr="002B1C33" w:rsidTr="00A50B21">
        <w:trPr>
          <w:trHeight w:val="350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A3" w:rsidRPr="002B1C33" w:rsidRDefault="00EC270A" w:rsidP="00A50B21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Style w:val="shorttext"/>
                <w:lang w:val="ru-RU"/>
              </w:rPr>
              <w:t>Бар у бассейна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2B6D42" w:rsidP="00A50B2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  <w:r w:rsidR="006A42A3" w:rsidRPr="002B1C33">
              <w:rPr>
                <w:rFonts w:eastAsia="Times New Roman" w:cstheme="minorHAnsi"/>
                <w:color w:val="000000"/>
                <w:sz w:val="20"/>
                <w:szCs w:val="20"/>
              </w:rPr>
              <w:t>:00 to 17:00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EC270A" w:rsidP="00A50B21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Style w:val="shorttext"/>
                <w:lang w:val="ru-RU"/>
              </w:rPr>
              <w:t>Время чая</w:t>
            </w:r>
            <w:r w:rsidRPr="002B1C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6A42A3" w:rsidRPr="002B1C33">
              <w:rPr>
                <w:rFonts w:eastAsia="Times New Roman" w:cstheme="minorHAnsi"/>
                <w:color w:val="000000"/>
                <w:sz w:val="20"/>
                <w:szCs w:val="20"/>
              </w:rPr>
              <w:t>15:30 - 17:00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42A3" w:rsidRPr="002B1C33" w:rsidRDefault="00EC270A" w:rsidP="00A50B2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Style w:val="shorttext"/>
                <w:lang w:val="ru-RU"/>
              </w:rPr>
              <w:t>открытая территория</w:t>
            </w:r>
          </w:p>
        </w:tc>
      </w:tr>
      <w:tr w:rsidR="006A42A3" w:rsidRPr="002B1C33" w:rsidTr="00A50B21">
        <w:trPr>
          <w:trHeight w:val="431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2A3" w:rsidRPr="00EC270A" w:rsidRDefault="00EC270A" w:rsidP="00A50B21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Style w:val="shorttext"/>
                <w:lang w:val="ru-RU"/>
              </w:rPr>
              <w:lastRenderedPageBreak/>
              <w:t>Бар со свежевыжатыми соками</w:t>
            </w:r>
            <w:r w:rsidRPr="00EC270A">
              <w:rPr>
                <w:rFonts w:eastAsia="Times New Roman"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6A42A3" w:rsidRPr="00EC270A">
              <w:rPr>
                <w:rFonts w:eastAsia="Times New Roman" w:cstheme="minorHAnsi"/>
                <w:color w:val="000000" w:themeColor="text1"/>
                <w:sz w:val="20"/>
                <w:szCs w:val="20"/>
                <w:lang w:val="ru-RU"/>
              </w:rPr>
              <w:t>(</w:t>
            </w:r>
            <w:r>
              <w:rPr>
                <w:rStyle w:val="shorttext"/>
                <w:lang w:val="ru-RU"/>
              </w:rPr>
              <w:t>Дополнительная плата</w:t>
            </w:r>
            <w:r w:rsidR="006A42A3" w:rsidRPr="00EC270A">
              <w:rPr>
                <w:rFonts w:eastAsia="Times New Roman" w:cstheme="minorHAnsi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A3" w:rsidRPr="002B1C33" w:rsidRDefault="002B6D42" w:rsidP="00A50B2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07:00 – 00</w:t>
            </w:r>
            <w:r w:rsidR="006A42A3" w:rsidRPr="002B1C33">
              <w:rPr>
                <w:rFonts w:eastAsia="Times New Roman" w:cstheme="minorHAnsi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A42A3" w:rsidRPr="002B1C33" w:rsidRDefault="00EC270A" w:rsidP="00A50B2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Style w:val="shorttext"/>
                <w:lang w:val="ru-RU"/>
              </w:rPr>
              <w:t>открытая территория</w:t>
            </w:r>
          </w:p>
        </w:tc>
      </w:tr>
      <w:tr w:rsidR="006A42A3" w:rsidRPr="002B1C33" w:rsidTr="00A50B21">
        <w:trPr>
          <w:trHeight w:val="432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EC270A" w:rsidP="00A50B21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>Смакмак</w:t>
            </w:r>
            <w:r w:rsidR="006A42A3" w:rsidRPr="002B1C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shorttext"/>
                <w:lang w:val="ru-RU"/>
              </w:rPr>
              <w:t>бар на пляже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2B6D42" w:rsidP="00A50B2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  <w:r w:rsidR="006A42A3" w:rsidRPr="002B1C33">
              <w:rPr>
                <w:rFonts w:eastAsia="Times New Roman" w:cstheme="minorHAnsi"/>
                <w:color w:val="000000"/>
                <w:sz w:val="20"/>
                <w:szCs w:val="20"/>
              </w:rPr>
              <w:t>:00 – 17:00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42A3" w:rsidRPr="002B1C33" w:rsidRDefault="00EC270A" w:rsidP="00A50B2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Style w:val="shorttext"/>
                <w:lang w:val="ru-RU"/>
              </w:rPr>
              <w:t>открытая территория</w:t>
            </w:r>
          </w:p>
        </w:tc>
      </w:tr>
      <w:tr w:rsidR="006A42A3" w:rsidRPr="002B1C33" w:rsidTr="00A50B21">
        <w:trPr>
          <w:trHeight w:val="432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6C50B6" w:rsidP="00A50B21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Vip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>бар</w:t>
            </w:r>
            <w:r w:rsidR="006A42A3" w:rsidRPr="002B1C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6A42A3" w:rsidRPr="002B1C3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(</w:t>
            </w:r>
            <w:r>
              <w:rPr>
                <w:rStyle w:val="shorttext"/>
                <w:lang w:val="ru-RU"/>
              </w:rPr>
              <w:t>только</w:t>
            </w:r>
            <w:r w:rsidRPr="006C50B6">
              <w:rPr>
                <w:rStyle w:val="shorttext"/>
              </w:rPr>
              <w:t xml:space="preserve"> </w:t>
            </w:r>
            <w:r>
              <w:rPr>
                <w:rStyle w:val="shorttext"/>
                <w:lang w:val="ru-RU"/>
              </w:rPr>
              <w:t>для</w:t>
            </w:r>
            <w:r w:rsidRPr="002B1C3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A42A3" w:rsidRPr="002B1C3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Ultra All Inclusive)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6A42A3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color w:val="000000"/>
                <w:sz w:val="20"/>
                <w:szCs w:val="20"/>
              </w:rPr>
              <w:t>18:00 – 00:00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42A3" w:rsidRPr="006C50B6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ru-RU"/>
              </w:rPr>
            </w:pPr>
            <w:r w:rsidRPr="002B1C3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25 </w:t>
            </w:r>
            <w:r w:rsidR="006C50B6">
              <w:rPr>
                <w:rFonts w:eastAsia="Times New Roman" w:cstheme="minorHAnsi"/>
                <w:color w:val="000000" w:themeColor="text1"/>
                <w:sz w:val="20"/>
                <w:szCs w:val="20"/>
                <w:lang w:val="ru-RU"/>
              </w:rPr>
              <w:t>чел</w:t>
            </w:r>
          </w:p>
        </w:tc>
      </w:tr>
      <w:tr w:rsidR="006A42A3" w:rsidRPr="002B1C33" w:rsidTr="00A50B21">
        <w:trPr>
          <w:trHeight w:val="432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6C50B6" w:rsidRDefault="006C50B6" w:rsidP="00A50B21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Style w:val="shorttext"/>
                <w:lang w:val="ru-RU"/>
              </w:rPr>
              <w:t>Кафе с кальяном</w:t>
            </w:r>
            <w:r w:rsidRPr="006C50B6">
              <w:rPr>
                <w:rFonts w:eastAsia="Times New Roman"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6A42A3" w:rsidRPr="006C50B6">
              <w:rPr>
                <w:rFonts w:eastAsia="Times New Roman" w:cstheme="minorHAnsi"/>
                <w:color w:val="000000" w:themeColor="text1"/>
                <w:sz w:val="20"/>
                <w:szCs w:val="20"/>
                <w:lang w:val="ru-RU"/>
              </w:rPr>
              <w:t>(</w:t>
            </w:r>
            <w:r>
              <w:rPr>
                <w:rStyle w:val="shorttext"/>
                <w:lang w:val="ru-RU"/>
              </w:rPr>
              <w:t>Дополнительная плата</w:t>
            </w:r>
            <w:r w:rsidR="006A42A3" w:rsidRPr="006C50B6">
              <w:rPr>
                <w:rFonts w:eastAsia="Times New Roman" w:cstheme="minorHAnsi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2B6D42" w:rsidP="00A50B2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16</w:t>
            </w:r>
            <w:r w:rsidR="006A42A3" w:rsidRPr="002B1C33">
              <w:rPr>
                <w:rFonts w:eastAsia="Times New Roman" w:cstheme="minorHAnsi"/>
                <w:color w:val="000000"/>
                <w:sz w:val="20"/>
                <w:szCs w:val="20"/>
              </w:rPr>
              <w:t>:00 – 00:00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42A3" w:rsidRPr="002B1C33" w:rsidRDefault="00EC270A" w:rsidP="00A50B2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Style w:val="shorttext"/>
                <w:lang w:val="ru-RU"/>
              </w:rPr>
              <w:t>открытая территория</w:t>
            </w:r>
          </w:p>
        </w:tc>
      </w:tr>
      <w:tr w:rsidR="006A42A3" w:rsidRPr="002B1C33" w:rsidTr="00A50B21">
        <w:trPr>
          <w:trHeight w:val="432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6C50B6" w:rsidP="00A50B21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>Дискотека</w:t>
            </w:r>
            <w:r w:rsidR="006A42A3" w:rsidRPr="002B1C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="006A42A3" w:rsidRPr="002B1C3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(</w:t>
            </w:r>
            <w:r>
              <w:rPr>
                <w:rStyle w:val="shorttext"/>
                <w:lang w:val="ru-RU"/>
              </w:rPr>
              <w:t>Дополнительная плата</w:t>
            </w:r>
            <w:r w:rsidR="006A42A3" w:rsidRPr="002B1C3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color w:val="000000"/>
                <w:sz w:val="20"/>
                <w:szCs w:val="20"/>
              </w:rPr>
              <w:t>22:30 - 03:00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42A3" w:rsidRPr="006C50B6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ru-RU"/>
              </w:rPr>
            </w:pPr>
            <w:r w:rsidRPr="002B1C3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50 </w:t>
            </w:r>
            <w:r w:rsidR="006C50B6">
              <w:rPr>
                <w:rFonts w:eastAsia="Times New Roman" w:cstheme="minorHAnsi"/>
                <w:color w:val="000000" w:themeColor="text1"/>
                <w:sz w:val="20"/>
                <w:szCs w:val="20"/>
                <w:lang w:val="ru-RU"/>
              </w:rPr>
              <w:t>чел</w:t>
            </w:r>
          </w:p>
        </w:tc>
      </w:tr>
    </w:tbl>
    <w:p w:rsidR="007E17F1" w:rsidRPr="006C50B6" w:rsidRDefault="007E17F1" w:rsidP="006C50B6">
      <w:pPr>
        <w:spacing w:after="60"/>
        <w:rPr>
          <w:rFonts w:eastAsia="Times New Roman" w:cstheme="minorHAnsi"/>
          <w:b/>
          <w:bCs/>
          <w:sz w:val="20"/>
          <w:szCs w:val="20"/>
          <w:u w:val="single"/>
          <w:lang w:val="ru-RU"/>
        </w:rPr>
      </w:pPr>
    </w:p>
    <w:p w:rsidR="006A42A3" w:rsidRPr="002B1C33" w:rsidRDefault="00BE2D86" w:rsidP="006A42A3">
      <w:pPr>
        <w:spacing w:after="60"/>
        <w:ind w:left="-86"/>
        <w:jc w:val="center"/>
        <w:rPr>
          <w:rFonts w:cstheme="minorHAnsi"/>
          <w:b/>
          <w:bCs/>
          <w:sz w:val="20"/>
          <w:szCs w:val="20"/>
          <w:u w:val="single"/>
          <w:lang w:val="ru-RU"/>
        </w:rPr>
      </w:pPr>
      <w:r w:rsidRPr="002B1C33">
        <w:rPr>
          <w:rStyle w:val="shorttext"/>
          <w:rFonts w:cstheme="minorHAnsi"/>
          <w:b/>
          <w:bCs/>
          <w:sz w:val="20"/>
          <w:szCs w:val="20"/>
          <w:u w:val="single"/>
          <w:lang w:val="ru-RU"/>
        </w:rPr>
        <w:t>Бассейны и пляж</w:t>
      </w:r>
    </w:p>
    <w:tbl>
      <w:tblPr>
        <w:tblW w:w="10350" w:type="dxa"/>
        <w:tblInd w:w="18" w:type="dxa"/>
        <w:tblLook w:val="04A0"/>
      </w:tblPr>
      <w:tblGrid>
        <w:gridCol w:w="3510"/>
        <w:gridCol w:w="1080"/>
        <w:gridCol w:w="1620"/>
        <w:gridCol w:w="1440"/>
        <w:gridCol w:w="2700"/>
      </w:tblGrid>
      <w:tr w:rsidR="006A42A3" w:rsidRPr="002B1C33" w:rsidTr="00A50B21">
        <w:trPr>
          <w:trHeight w:val="403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42A3" w:rsidRPr="002B1C33" w:rsidRDefault="00BE2D86" w:rsidP="00A50B2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B1C33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Н</w:t>
            </w:r>
            <w:proofErr w:type="spellStart"/>
            <w:r w:rsidRPr="002B1C33">
              <w:rPr>
                <w:rFonts w:eastAsia="Times New Roman" w:cstheme="minorHAnsi"/>
                <w:b/>
                <w:bCs/>
                <w:sz w:val="20"/>
                <w:szCs w:val="20"/>
              </w:rPr>
              <w:t>азвание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BE2D86" w:rsidP="00A50B2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B1C33">
              <w:rPr>
                <w:rStyle w:val="shorttext"/>
                <w:rFonts w:cstheme="minorHAnsi"/>
                <w:b/>
                <w:bCs/>
                <w:sz w:val="20"/>
                <w:szCs w:val="20"/>
                <w:lang w:val="ru-RU"/>
              </w:rPr>
              <w:t>м3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BE2D86" w:rsidP="00A50B2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B1C33">
              <w:rPr>
                <w:rStyle w:val="shorttext"/>
                <w:rFonts w:cstheme="minorHAnsi"/>
                <w:b/>
                <w:bCs/>
                <w:sz w:val="20"/>
                <w:szCs w:val="20"/>
                <w:lang w:val="ru-RU"/>
              </w:rPr>
              <w:t>Обогреваемые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BE2D86" w:rsidP="00A50B2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B1C33">
              <w:rPr>
                <w:rStyle w:val="alt-edited"/>
                <w:rFonts w:cstheme="minorHAnsi"/>
                <w:b/>
                <w:bCs/>
                <w:sz w:val="20"/>
                <w:szCs w:val="20"/>
                <w:lang w:val="ru-RU"/>
              </w:rPr>
              <w:t>Детская</w:t>
            </w:r>
            <w:r w:rsidRPr="002B1C33">
              <w:rPr>
                <w:rStyle w:val="shorttext"/>
                <w:rFonts w:cstheme="minorHAnsi"/>
                <w:b/>
                <w:bCs/>
                <w:sz w:val="20"/>
                <w:szCs w:val="20"/>
                <w:lang w:val="ru-RU"/>
              </w:rPr>
              <w:t xml:space="preserve"> часть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42A3" w:rsidRPr="002B1C33" w:rsidRDefault="00BE2D86" w:rsidP="00A50B2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B1C33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Г</w:t>
            </w:r>
            <w:proofErr w:type="spellStart"/>
            <w:r w:rsidRPr="002B1C33">
              <w:rPr>
                <w:rFonts w:eastAsia="Times New Roman" w:cstheme="minorHAnsi"/>
                <w:b/>
                <w:bCs/>
                <w:sz w:val="20"/>
                <w:szCs w:val="20"/>
              </w:rPr>
              <w:t>лубина</w:t>
            </w:r>
            <w:proofErr w:type="spellEnd"/>
          </w:p>
        </w:tc>
      </w:tr>
      <w:tr w:rsidR="006A42A3" w:rsidRPr="002B1C33" w:rsidTr="00A50B21">
        <w:trPr>
          <w:trHeight w:val="368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42A3" w:rsidRPr="002B1C33" w:rsidRDefault="00BE2D86" w:rsidP="00A50B2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B1C33">
              <w:rPr>
                <w:rStyle w:val="shorttext"/>
                <w:rFonts w:cstheme="minorHAnsi"/>
                <w:b/>
                <w:bCs/>
                <w:sz w:val="20"/>
                <w:szCs w:val="20"/>
                <w:lang w:val="ru-RU"/>
              </w:rPr>
              <w:t>Главный бассейн "</w:t>
            </w:r>
            <w:r w:rsidRPr="002B1C33">
              <w:rPr>
                <w:rStyle w:val="alt-edited"/>
                <w:rFonts w:cstheme="minorHAnsi"/>
                <w:b/>
                <w:bCs/>
                <w:sz w:val="20"/>
                <w:szCs w:val="20"/>
                <w:lang w:val="ru-RU"/>
              </w:rPr>
              <w:t>4 части</w:t>
            </w:r>
            <w:r w:rsidRPr="002B1C33">
              <w:rPr>
                <w:rStyle w:val="shorttext"/>
                <w:rFonts w:cstheme="minorHAnsi"/>
                <w:b/>
                <w:bCs/>
                <w:sz w:val="20"/>
                <w:szCs w:val="20"/>
                <w:lang w:val="ru-RU"/>
              </w:rPr>
              <w:t>"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sz w:val="20"/>
                <w:szCs w:val="20"/>
              </w:rPr>
              <w:t>1185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42A3" w:rsidRPr="002B1C33" w:rsidRDefault="00BE2D86" w:rsidP="00A50B21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2B1C33">
              <w:rPr>
                <w:rFonts w:eastAsia="Times New Roman" w:cstheme="minorHAnsi"/>
                <w:sz w:val="20"/>
                <w:szCs w:val="20"/>
              </w:rPr>
              <w:t>110 c</w:t>
            </w:r>
            <w:r w:rsidRPr="002B1C33">
              <w:rPr>
                <w:rFonts w:eastAsia="Times New Roman" w:cstheme="minorHAnsi"/>
                <w:sz w:val="20"/>
                <w:szCs w:val="20"/>
                <w:lang w:val="ru-RU"/>
              </w:rPr>
              <w:t>м</w:t>
            </w:r>
            <w:r w:rsidRPr="002B1C3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2B1C33">
              <w:rPr>
                <w:rFonts w:eastAsia="Times New Roman" w:cstheme="minorHAnsi"/>
                <w:sz w:val="20"/>
                <w:szCs w:val="20"/>
                <w:lang w:val="ru-RU"/>
              </w:rPr>
              <w:t>до</w:t>
            </w:r>
            <w:r w:rsidR="006A42A3" w:rsidRPr="002B1C33">
              <w:rPr>
                <w:rFonts w:eastAsia="Times New Roman" w:cstheme="minorHAnsi"/>
                <w:sz w:val="20"/>
                <w:szCs w:val="20"/>
              </w:rPr>
              <w:t xml:space="preserve"> 140 c</w:t>
            </w:r>
            <w:r w:rsidRPr="002B1C33">
              <w:rPr>
                <w:rFonts w:eastAsia="Times New Roman" w:cstheme="minorHAnsi"/>
                <w:sz w:val="20"/>
                <w:szCs w:val="20"/>
                <w:lang w:val="ru-RU"/>
              </w:rPr>
              <w:t>м</w:t>
            </w:r>
          </w:p>
        </w:tc>
      </w:tr>
      <w:tr w:rsidR="006A42A3" w:rsidRPr="002B1C33" w:rsidTr="00A50B21">
        <w:trPr>
          <w:trHeight w:val="413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42A3" w:rsidRPr="002B1C33" w:rsidRDefault="009D11DB" w:rsidP="00A50B2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2B1C33">
              <w:rPr>
                <w:rStyle w:val="shorttext"/>
                <w:rFonts w:cstheme="minorHAnsi"/>
                <w:b/>
                <w:bCs/>
                <w:sz w:val="20"/>
                <w:szCs w:val="20"/>
                <w:lang w:val="ru-RU"/>
              </w:rPr>
              <w:t>Бассейн возле бара</w:t>
            </w:r>
            <w:r w:rsidRPr="002B1C33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6A42A3" w:rsidRPr="002B1C33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(</w:t>
            </w:r>
            <w:r w:rsidRPr="002B1C33">
              <w:rPr>
                <w:rFonts w:cstheme="minorHAnsi"/>
                <w:b/>
                <w:bCs/>
                <w:sz w:val="20"/>
                <w:szCs w:val="20"/>
                <w:lang w:val="ru-RU"/>
              </w:rPr>
              <w:t>бассейн с подогревом в зимний период</w:t>
            </w:r>
            <w:r w:rsidR="006A42A3" w:rsidRPr="002B1C33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sz w:val="20"/>
                <w:szCs w:val="20"/>
              </w:rPr>
              <w:t>960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BE2D86" w:rsidP="00A50B21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2B1C33">
              <w:rPr>
                <w:rFonts w:eastAsia="Times New Roman" w:cstheme="minorHAnsi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2B1C33">
              <w:rPr>
                <w:rFonts w:eastAsia="Times New Roman" w:cstheme="minorHAnsi"/>
                <w:sz w:val="20"/>
                <w:szCs w:val="20"/>
              </w:rPr>
              <w:t>140 c</w:t>
            </w:r>
            <w:r w:rsidR="00BE2D86" w:rsidRPr="002B1C33">
              <w:rPr>
                <w:rFonts w:eastAsia="Times New Roman" w:cstheme="minorHAnsi"/>
                <w:sz w:val="20"/>
                <w:szCs w:val="20"/>
                <w:lang w:val="ru-RU"/>
              </w:rPr>
              <w:t>м</w:t>
            </w:r>
          </w:p>
        </w:tc>
      </w:tr>
      <w:tr w:rsidR="006A42A3" w:rsidRPr="002B1C33" w:rsidTr="00A50B21">
        <w:trPr>
          <w:trHeight w:val="368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42A3" w:rsidRPr="002B1C33" w:rsidRDefault="009D11DB" w:rsidP="00A50B2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B1C33">
              <w:rPr>
                <w:rStyle w:val="shorttext"/>
                <w:rFonts w:cstheme="minorHAnsi"/>
                <w:b/>
                <w:bCs/>
                <w:sz w:val="20"/>
                <w:szCs w:val="20"/>
                <w:lang w:val="ru-RU"/>
              </w:rPr>
              <w:t>Бассейн с волной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sz w:val="20"/>
                <w:szCs w:val="20"/>
              </w:rPr>
              <w:t>644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42A3" w:rsidRPr="002B1C33" w:rsidRDefault="00BE2D86" w:rsidP="00A50B21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2B1C33">
              <w:rPr>
                <w:rFonts w:eastAsia="Times New Roman" w:cstheme="minorHAnsi"/>
                <w:sz w:val="20"/>
                <w:szCs w:val="20"/>
              </w:rPr>
              <w:t>0 c</w:t>
            </w:r>
            <w:r w:rsidRPr="002B1C33">
              <w:rPr>
                <w:rFonts w:eastAsia="Times New Roman" w:cstheme="minorHAnsi"/>
                <w:sz w:val="20"/>
                <w:szCs w:val="20"/>
                <w:lang w:val="ru-RU"/>
              </w:rPr>
              <w:t>м</w:t>
            </w:r>
            <w:r w:rsidRPr="002B1C3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2B1C33">
              <w:rPr>
                <w:rFonts w:eastAsia="Times New Roman" w:cstheme="minorHAnsi"/>
                <w:sz w:val="20"/>
                <w:szCs w:val="20"/>
                <w:lang w:val="ru-RU"/>
              </w:rPr>
              <w:t>до</w:t>
            </w:r>
            <w:r w:rsidR="006A42A3" w:rsidRPr="002B1C33">
              <w:rPr>
                <w:rFonts w:eastAsia="Times New Roman" w:cstheme="minorHAnsi"/>
                <w:sz w:val="20"/>
                <w:szCs w:val="20"/>
              </w:rPr>
              <w:t xml:space="preserve"> 180 c</w:t>
            </w:r>
            <w:r w:rsidRPr="002B1C33">
              <w:rPr>
                <w:rFonts w:eastAsia="Times New Roman" w:cstheme="minorHAnsi"/>
                <w:sz w:val="20"/>
                <w:szCs w:val="20"/>
                <w:lang w:val="ru-RU"/>
              </w:rPr>
              <w:t>м</w:t>
            </w:r>
          </w:p>
        </w:tc>
      </w:tr>
      <w:tr w:rsidR="006A42A3" w:rsidRPr="002B1C33" w:rsidTr="00A50B21">
        <w:trPr>
          <w:trHeight w:val="368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42A3" w:rsidRPr="002B1C33" w:rsidRDefault="006C50B6" w:rsidP="00A50B2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Style w:val="shorttext"/>
                <w:rFonts w:cstheme="minorHAnsi"/>
                <w:b/>
                <w:bCs/>
                <w:sz w:val="20"/>
                <w:szCs w:val="20"/>
                <w:lang w:val="ru-RU"/>
              </w:rPr>
              <w:t>Роуз</w:t>
            </w:r>
            <w:r w:rsidR="009D11DB" w:rsidRPr="002B1C33">
              <w:rPr>
                <w:rStyle w:val="shorttext"/>
                <w:rFonts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9D11DB" w:rsidRPr="002B1C33">
              <w:rPr>
                <w:rStyle w:val="alt-edited"/>
                <w:rFonts w:cstheme="minorHAnsi"/>
                <w:b/>
                <w:bCs/>
                <w:sz w:val="20"/>
                <w:szCs w:val="20"/>
                <w:lang w:val="ru-RU"/>
              </w:rPr>
              <w:t>Бассейн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sz w:val="20"/>
                <w:szCs w:val="20"/>
              </w:rPr>
              <w:t>288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42A3" w:rsidRPr="002B1C33" w:rsidRDefault="00BE2D86" w:rsidP="00A50B21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2B1C33">
              <w:rPr>
                <w:rFonts w:eastAsia="Times New Roman" w:cstheme="minorHAnsi"/>
                <w:sz w:val="20"/>
                <w:szCs w:val="20"/>
              </w:rPr>
              <w:t>75 c</w:t>
            </w:r>
            <w:r w:rsidRPr="002B1C33">
              <w:rPr>
                <w:rFonts w:eastAsia="Times New Roman" w:cstheme="minorHAnsi"/>
                <w:sz w:val="20"/>
                <w:szCs w:val="20"/>
                <w:lang w:val="ru-RU"/>
              </w:rPr>
              <w:t>м</w:t>
            </w:r>
            <w:r w:rsidRPr="002B1C3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2B1C33">
              <w:rPr>
                <w:rFonts w:eastAsia="Times New Roman" w:cstheme="minorHAnsi"/>
                <w:sz w:val="20"/>
                <w:szCs w:val="20"/>
                <w:lang w:val="ru-RU"/>
              </w:rPr>
              <w:t>до</w:t>
            </w:r>
            <w:r w:rsidR="006A42A3" w:rsidRPr="002B1C33">
              <w:rPr>
                <w:rFonts w:eastAsia="Times New Roman" w:cstheme="minorHAnsi"/>
                <w:sz w:val="20"/>
                <w:szCs w:val="20"/>
              </w:rPr>
              <w:t xml:space="preserve"> 125 c</w:t>
            </w:r>
            <w:r w:rsidRPr="002B1C33">
              <w:rPr>
                <w:rFonts w:eastAsia="Times New Roman" w:cstheme="minorHAnsi"/>
                <w:sz w:val="20"/>
                <w:szCs w:val="20"/>
                <w:lang w:val="ru-RU"/>
              </w:rPr>
              <w:t>м</w:t>
            </w:r>
          </w:p>
        </w:tc>
      </w:tr>
      <w:tr w:rsidR="006A42A3" w:rsidRPr="002B1C33" w:rsidTr="00A50B21">
        <w:trPr>
          <w:trHeight w:val="413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42A3" w:rsidRPr="002B1C33" w:rsidRDefault="009D11DB" w:rsidP="00A50B2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B1C33">
              <w:rPr>
                <w:rStyle w:val="shorttext"/>
                <w:rFonts w:cstheme="minorHAnsi"/>
                <w:b/>
                <w:bCs/>
                <w:sz w:val="20"/>
                <w:szCs w:val="20"/>
                <w:lang w:val="ru-RU"/>
              </w:rPr>
              <w:t xml:space="preserve">Лили </w:t>
            </w:r>
            <w:r w:rsidRPr="002B1C33">
              <w:rPr>
                <w:rStyle w:val="alt-edited"/>
                <w:rFonts w:cstheme="minorHAnsi"/>
                <w:b/>
                <w:bCs/>
                <w:sz w:val="20"/>
                <w:szCs w:val="20"/>
                <w:lang w:val="ru-RU"/>
              </w:rPr>
              <w:t>Бассейн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sz w:val="20"/>
                <w:szCs w:val="20"/>
              </w:rPr>
              <w:t>288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42A3" w:rsidRPr="002B1C33" w:rsidRDefault="00BE2D86" w:rsidP="00A50B21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2B1C33">
              <w:rPr>
                <w:rFonts w:eastAsia="Times New Roman" w:cstheme="minorHAnsi"/>
                <w:sz w:val="20"/>
                <w:szCs w:val="20"/>
              </w:rPr>
              <w:t>75 c</w:t>
            </w:r>
            <w:r w:rsidRPr="002B1C33">
              <w:rPr>
                <w:rFonts w:eastAsia="Times New Roman" w:cstheme="minorHAnsi"/>
                <w:sz w:val="20"/>
                <w:szCs w:val="20"/>
                <w:lang w:val="ru-RU"/>
              </w:rPr>
              <w:t>м</w:t>
            </w:r>
            <w:r w:rsidRPr="002B1C3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2B1C33">
              <w:rPr>
                <w:rFonts w:eastAsia="Times New Roman" w:cstheme="minorHAnsi"/>
                <w:sz w:val="20"/>
                <w:szCs w:val="20"/>
                <w:lang w:val="ru-RU"/>
              </w:rPr>
              <w:t>до</w:t>
            </w:r>
            <w:r w:rsidR="006A42A3" w:rsidRPr="002B1C33">
              <w:rPr>
                <w:rFonts w:eastAsia="Times New Roman" w:cstheme="minorHAnsi"/>
                <w:sz w:val="20"/>
                <w:szCs w:val="20"/>
              </w:rPr>
              <w:t xml:space="preserve"> 125 c</w:t>
            </w:r>
            <w:r w:rsidRPr="002B1C33">
              <w:rPr>
                <w:rFonts w:eastAsia="Times New Roman" w:cstheme="minorHAnsi"/>
                <w:sz w:val="20"/>
                <w:szCs w:val="20"/>
                <w:lang w:val="ru-RU"/>
              </w:rPr>
              <w:t>м</w:t>
            </w:r>
          </w:p>
        </w:tc>
      </w:tr>
      <w:tr w:rsidR="006A42A3" w:rsidRPr="002B1C33" w:rsidTr="00A50B21">
        <w:trPr>
          <w:trHeight w:val="548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42A3" w:rsidRPr="002B1C33" w:rsidRDefault="009D11DB" w:rsidP="00A50B2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2B1C33">
              <w:rPr>
                <w:rStyle w:val="shorttext"/>
                <w:rFonts w:cstheme="minorHAnsi"/>
                <w:b/>
                <w:bCs/>
                <w:sz w:val="20"/>
                <w:szCs w:val="20"/>
                <w:lang w:val="ru-RU"/>
              </w:rPr>
              <w:t>Детский бассейн</w:t>
            </w:r>
            <w:r w:rsidRPr="002B1C33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6A42A3" w:rsidRPr="002B1C33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(</w:t>
            </w:r>
            <w:r w:rsidRPr="002B1C33">
              <w:rPr>
                <w:rFonts w:cstheme="minorHAnsi"/>
                <w:b/>
                <w:bCs/>
                <w:sz w:val="20"/>
                <w:szCs w:val="20"/>
                <w:lang w:val="ru-RU"/>
              </w:rPr>
              <w:t>бассейн с подогревом в зимний период</w:t>
            </w:r>
            <w:r w:rsidR="006A42A3" w:rsidRPr="002B1C33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)</w:t>
            </w:r>
          </w:p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sz w:val="20"/>
                <w:szCs w:val="20"/>
              </w:rPr>
              <w:t>191</w:t>
            </w:r>
          </w:p>
          <w:p w:rsidR="006A42A3" w:rsidRPr="002B1C33" w:rsidRDefault="006A42A3" w:rsidP="00A50B21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BE2D86" w:rsidP="00A50B21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2B1C33">
              <w:rPr>
                <w:rFonts w:eastAsia="Times New Roman" w:cstheme="minorHAnsi"/>
                <w:sz w:val="20"/>
                <w:szCs w:val="20"/>
                <w:lang w:val="ru-RU"/>
              </w:rPr>
              <w:t>Да</w:t>
            </w:r>
          </w:p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BE2D86" w:rsidP="00A50B21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2B1C33">
              <w:rPr>
                <w:rFonts w:eastAsia="Times New Roman" w:cstheme="minorHAnsi"/>
                <w:sz w:val="20"/>
                <w:szCs w:val="20"/>
                <w:lang w:val="ru-RU"/>
              </w:rPr>
              <w:t>Да</w:t>
            </w:r>
          </w:p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2B1C33">
              <w:rPr>
                <w:rFonts w:eastAsia="Times New Roman" w:cstheme="minorHAnsi"/>
                <w:sz w:val="20"/>
                <w:szCs w:val="20"/>
              </w:rPr>
              <w:t>50</w:t>
            </w:r>
            <w:r w:rsidR="00BE2D86" w:rsidRPr="002B1C3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BE2D86" w:rsidRPr="002B1C33">
              <w:rPr>
                <w:rFonts w:eastAsia="Times New Roman" w:cstheme="minorHAnsi"/>
                <w:sz w:val="20"/>
                <w:szCs w:val="20"/>
                <w:lang w:val="ru-RU"/>
              </w:rPr>
              <w:t>см до</w:t>
            </w:r>
            <w:r w:rsidRPr="002B1C33">
              <w:rPr>
                <w:rFonts w:eastAsia="Times New Roman" w:cstheme="minorHAnsi"/>
                <w:sz w:val="20"/>
                <w:szCs w:val="20"/>
              </w:rPr>
              <w:t xml:space="preserve"> 100</w:t>
            </w:r>
            <w:r w:rsidR="00BE2D86" w:rsidRPr="002B1C33">
              <w:rPr>
                <w:rFonts w:eastAsia="Times New Roman" w:cstheme="minorHAnsi"/>
                <w:sz w:val="20"/>
                <w:szCs w:val="20"/>
              </w:rPr>
              <w:t xml:space="preserve"> c</w:t>
            </w:r>
            <w:r w:rsidR="00BE2D86" w:rsidRPr="002B1C33">
              <w:rPr>
                <w:rFonts w:eastAsia="Times New Roman" w:cstheme="minorHAnsi"/>
                <w:sz w:val="20"/>
                <w:szCs w:val="20"/>
                <w:lang w:val="ru-RU"/>
              </w:rPr>
              <w:t>м</w:t>
            </w:r>
          </w:p>
          <w:p w:rsidR="006A42A3" w:rsidRPr="002B1C33" w:rsidRDefault="006A42A3" w:rsidP="00A50B21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A42A3" w:rsidRPr="006C50B6" w:rsidTr="00A50B21">
        <w:trPr>
          <w:trHeight w:val="413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A42A3" w:rsidRPr="002B1C33" w:rsidRDefault="009D11DB" w:rsidP="00A50B2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B1C33">
              <w:rPr>
                <w:rStyle w:val="shorttext"/>
                <w:rFonts w:cstheme="minorHAnsi"/>
                <w:b/>
                <w:bCs/>
                <w:sz w:val="20"/>
                <w:szCs w:val="20"/>
                <w:lang w:val="ru-RU"/>
              </w:rPr>
              <w:t>Частный пляж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A42A3" w:rsidRPr="006C50B6" w:rsidRDefault="006C50B6" w:rsidP="00A50B21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Прибл. 1000 м</w:t>
            </w:r>
            <w:r w:rsidR="009D11DB" w:rsidRPr="002B1C33">
              <w:rPr>
                <w:rFonts w:cstheme="minorHAnsi"/>
                <w:sz w:val="20"/>
                <w:szCs w:val="20"/>
                <w:lang w:val="ru-RU"/>
              </w:rPr>
              <w:t xml:space="preserve">² </w:t>
            </w:r>
            <w:r w:rsidR="009D11DB" w:rsidRPr="002B1C33">
              <w:rPr>
                <w:rStyle w:val="alt-edited"/>
                <w:rFonts w:cstheme="minorHAnsi"/>
                <w:sz w:val="20"/>
                <w:szCs w:val="20"/>
                <w:lang w:val="ru-RU"/>
              </w:rPr>
              <w:t>Песчаная</w:t>
            </w:r>
            <w:r w:rsidR="009D11DB" w:rsidRPr="002B1C33">
              <w:rPr>
                <w:rFonts w:cstheme="minorHAnsi"/>
                <w:sz w:val="20"/>
                <w:szCs w:val="20"/>
                <w:lang w:val="ru-RU"/>
              </w:rPr>
              <w:t xml:space="preserve"> Частный пляж, зонтики, шезлонги, матрасы и пляжные полотенца. С большой </w:t>
            </w:r>
            <w:r w:rsidR="009D11DB" w:rsidRPr="002B1C33">
              <w:rPr>
                <w:rStyle w:val="shorttext"/>
                <w:rFonts w:cstheme="minorHAnsi"/>
                <w:sz w:val="20"/>
                <w:szCs w:val="20"/>
                <w:lang w:val="ru-RU"/>
              </w:rPr>
              <w:t>Мариной</w:t>
            </w:r>
            <w:r w:rsidR="009D11DB" w:rsidRPr="002B1C33">
              <w:rPr>
                <w:rFonts w:cstheme="minorHAnsi"/>
                <w:sz w:val="20"/>
                <w:szCs w:val="20"/>
                <w:lang w:val="ru-RU"/>
              </w:rPr>
              <w:t xml:space="preserve"> 360 м2</w:t>
            </w:r>
          </w:p>
        </w:tc>
      </w:tr>
    </w:tbl>
    <w:p w:rsidR="006A42A3" w:rsidRPr="006C50B6" w:rsidRDefault="006A42A3" w:rsidP="006A42A3">
      <w:pPr>
        <w:jc w:val="center"/>
        <w:rPr>
          <w:rFonts w:cstheme="minorHAnsi"/>
          <w:b/>
          <w:bCs/>
          <w:sz w:val="20"/>
          <w:szCs w:val="20"/>
          <w:u w:val="single"/>
          <w:lang w:val="ru-RU"/>
        </w:rPr>
      </w:pPr>
    </w:p>
    <w:p w:rsidR="006A42A3" w:rsidRPr="002B1C33" w:rsidRDefault="002F439E" w:rsidP="006A42A3">
      <w:pPr>
        <w:jc w:val="center"/>
        <w:rPr>
          <w:rFonts w:cstheme="minorHAnsi"/>
          <w:b/>
          <w:bCs/>
          <w:sz w:val="20"/>
          <w:szCs w:val="20"/>
          <w:u w:val="single"/>
          <w:lang w:val="ru-RU"/>
        </w:rPr>
      </w:pPr>
      <w:r w:rsidRPr="002B1C33">
        <w:rPr>
          <w:rStyle w:val="shorttext"/>
          <w:rFonts w:cstheme="minorHAnsi"/>
          <w:b/>
          <w:bCs/>
          <w:sz w:val="20"/>
          <w:szCs w:val="20"/>
          <w:u w:val="single"/>
          <w:lang w:val="ru-RU"/>
        </w:rPr>
        <w:t>Дети</w:t>
      </w:r>
    </w:p>
    <w:tbl>
      <w:tblPr>
        <w:tblW w:w="10350" w:type="dxa"/>
        <w:tblInd w:w="18" w:type="dxa"/>
        <w:tblLook w:val="04A0"/>
      </w:tblPr>
      <w:tblGrid>
        <w:gridCol w:w="6660"/>
        <w:gridCol w:w="3690"/>
      </w:tblGrid>
      <w:tr w:rsidR="006A42A3" w:rsidRPr="002B1C33" w:rsidTr="00A50B21">
        <w:trPr>
          <w:trHeight w:val="280"/>
        </w:trPr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2F439E" w:rsidP="00A50B2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2B1C33">
              <w:rPr>
                <w:rStyle w:val="alt-edited"/>
                <w:rFonts w:cstheme="minorHAnsi"/>
                <w:sz w:val="20"/>
                <w:szCs w:val="20"/>
                <w:lang w:val="ru-RU"/>
              </w:rPr>
              <w:t>Детская</w:t>
            </w:r>
            <w:r w:rsidRPr="002B1C33">
              <w:rPr>
                <w:rStyle w:val="shorttext"/>
                <w:rFonts w:cstheme="minorHAnsi"/>
                <w:sz w:val="20"/>
                <w:szCs w:val="20"/>
                <w:lang w:val="ru-RU"/>
              </w:rPr>
              <w:t xml:space="preserve"> Анимация                                                    от 4 до 12 лет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42A3" w:rsidRPr="002B1C33" w:rsidRDefault="002F439E" w:rsidP="00A50B2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2B1C33">
              <w:rPr>
                <w:rFonts w:eastAsia="Times New Roman" w:cstheme="minorHAnsi"/>
                <w:sz w:val="20"/>
                <w:szCs w:val="20"/>
                <w:lang w:val="ru-RU"/>
              </w:rPr>
              <w:t>да</w:t>
            </w:r>
          </w:p>
        </w:tc>
      </w:tr>
      <w:tr w:rsidR="006A42A3" w:rsidRPr="002B1C33" w:rsidTr="00A50B21">
        <w:trPr>
          <w:trHeight w:val="263"/>
        </w:trPr>
        <w:tc>
          <w:tcPr>
            <w:tcW w:w="6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2F439E" w:rsidP="00A50B2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2B1C33">
              <w:rPr>
                <w:rStyle w:val="shorttext"/>
                <w:rFonts w:cstheme="minorHAnsi"/>
                <w:sz w:val="20"/>
                <w:szCs w:val="20"/>
                <w:lang w:val="ru-RU"/>
              </w:rPr>
              <w:t>Детский клуб с детской площадкой и детский бассейн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42A3" w:rsidRPr="002B1C33" w:rsidRDefault="002F439E" w:rsidP="00A50B21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B1C33">
              <w:rPr>
                <w:rStyle w:val="shorttext"/>
                <w:rFonts w:cstheme="minorHAnsi"/>
                <w:sz w:val="20"/>
                <w:szCs w:val="20"/>
                <w:lang w:val="ru-RU"/>
              </w:rPr>
              <w:t xml:space="preserve">Время: </w:t>
            </w:r>
            <w:r w:rsidR="006A42A3" w:rsidRPr="002B1C33">
              <w:rPr>
                <w:rFonts w:eastAsia="Times New Roman" w:cstheme="minorHAnsi"/>
                <w:sz w:val="20"/>
                <w:szCs w:val="20"/>
              </w:rPr>
              <w:t>10:00 - 12:30 &amp; 15:00 - 17:00</w:t>
            </w:r>
          </w:p>
        </w:tc>
      </w:tr>
    </w:tbl>
    <w:p w:rsidR="006A42A3" w:rsidRPr="002B1C33" w:rsidRDefault="006A42A3" w:rsidP="006A42A3">
      <w:pPr>
        <w:spacing w:after="60" w:line="240" w:lineRule="auto"/>
        <w:jc w:val="center"/>
        <w:rPr>
          <w:rFonts w:eastAsia="Times New Roman" w:cstheme="minorHAnsi"/>
          <w:b/>
          <w:bCs/>
          <w:sz w:val="20"/>
          <w:szCs w:val="20"/>
          <w:u w:val="single"/>
        </w:rPr>
      </w:pPr>
    </w:p>
    <w:p w:rsidR="006A42A3" w:rsidRPr="002B1C33" w:rsidRDefault="00A915AB" w:rsidP="006A42A3">
      <w:pPr>
        <w:spacing w:after="60" w:line="240" w:lineRule="auto"/>
        <w:jc w:val="center"/>
        <w:rPr>
          <w:rFonts w:eastAsia="Times New Roman" w:cstheme="minorHAnsi"/>
          <w:b/>
          <w:bCs/>
          <w:sz w:val="20"/>
          <w:szCs w:val="20"/>
          <w:u w:val="single"/>
          <w:lang w:val="ru-RU"/>
        </w:rPr>
      </w:pPr>
      <w:r w:rsidRPr="002B1C33">
        <w:rPr>
          <w:rStyle w:val="shorttext"/>
          <w:rFonts w:cstheme="minorHAnsi"/>
          <w:b/>
          <w:bCs/>
          <w:sz w:val="20"/>
          <w:szCs w:val="20"/>
          <w:u w:val="single"/>
          <w:lang w:val="ru-RU"/>
        </w:rPr>
        <w:t>Конференц-залы</w:t>
      </w:r>
    </w:p>
    <w:tbl>
      <w:tblPr>
        <w:tblW w:w="103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0"/>
        <w:gridCol w:w="3680"/>
      </w:tblGrid>
      <w:tr w:rsidR="006A42A3" w:rsidRPr="002B1C33" w:rsidTr="00A50B21">
        <w:trPr>
          <w:trHeight w:val="368"/>
        </w:trPr>
        <w:tc>
          <w:tcPr>
            <w:tcW w:w="6660" w:type="dxa"/>
            <w:shd w:val="clear" w:color="auto" w:fill="auto"/>
            <w:noWrap/>
            <w:vAlign w:val="center"/>
            <w:hideMark/>
          </w:tcPr>
          <w:p w:rsidR="006A42A3" w:rsidRPr="002B1C33" w:rsidRDefault="002F439E" w:rsidP="00A50B21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C33">
              <w:rPr>
                <w:rStyle w:val="alt-edited"/>
                <w:rFonts w:cstheme="minorHAnsi"/>
                <w:sz w:val="20"/>
                <w:szCs w:val="20"/>
                <w:lang w:val="ru-RU"/>
              </w:rPr>
              <w:t>И</w:t>
            </w:r>
            <w:r w:rsidR="00A915AB" w:rsidRPr="002B1C33">
              <w:rPr>
                <w:rStyle w:val="alt-edited"/>
                <w:rFonts w:cstheme="minorHAnsi"/>
                <w:sz w:val="20"/>
                <w:szCs w:val="20"/>
                <w:lang w:val="ru-RU"/>
              </w:rPr>
              <w:t>нформационный</w:t>
            </w:r>
            <w:r w:rsidR="00A915AB" w:rsidRPr="002B1C33">
              <w:rPr>
                <w:rStyle w:val="alt-edited"/>
                <w:rFonts w:cstheme="minorHAnsi"/>
                <w:sz w:val="20"/>
                <w:szCs w:val="20"/>
              </w:rPr>
              <w:t xml:space="preserve"> </w:t>
            </w:r>
            <w:r w:rsidR="00A915AB" w:rsidRPr="002B1C33">
              <w:rPr>
                <w:rStyle w:val="alt-edited"/>
                <w:rFonts w:cstheme="minorHAnsi"/>
                <w:sz w:val="20"/>
                <w:szCs w:val="20"/>
                <w:lang w:val="ru-RU"/>
              </w:rPr>
              <w:t>зал</w:t>
            </w:r>
            <w:r w:rsidRPr="002B1C33">
              <w:rPr>
                <w:rStyle w:val="alt-edited"/>
                <w:rFonts w:cstheme="minorHAnsi"/>
                <w:sz w:val="20"/>
                <w:szCs w:val="20"/>
              </w:rPr>
              <w:t xml:space="preserve"> </w:t>
            </w:r>
            <w:r w:rsidRPr="002B1C33">
              <w:rPr>
                <w:rStyle w:val="shorttext"/>
                <w:rFonts w:cstheme="minorHAnsi"/>
                <w:sz w:val="20"/>
                <w:szCs w:val="20"/>
              </w:rPr>
              <w:t>"</w:t>
            </w:r>
            <w:r w:rsidRPr="002B1C33">
              <w:rPr>
                <w:rStyle w:val="shorttext"/>
                <w:rFonts w:cstheme="minorHAnsi"/>
                <w:sz w:val="20"/>
                <w:szCs w:val="20"/>
                <w:lang w:val="ru-RU"/>
              </w:rPr>
              <w:t>Лобби</w:t>
            </w:r>
            <w:r w:rsidRPr="002B1C33">
              <w:rPr>
                <w:rStyle w:val="shorttext"/>
                <w:rFonts w:cstheme="minorHAnsi"/>
                <w:sz w:val="20"/>
                <w:szCs w:val="20"/>
              </w:rPr>
              <w:t>"</w:t>
            </w: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34 </w:t>
            </w:r>
            <w:r w:rsidR="00A915AB" w:rsidRPr="002B1C33">
              <w:rPr>
                <w:rStyle w:val="shorttext"/>
                <w:rFonts w:cstheme="minorHAnsi"/>
                <w:sz w:val="20"/>
                <w:szCs w:val="20"/>
                <w:lang w:val="ru-RU"/>
              </w:rPr>
              <w:t>чел</w:t>
            </w:r>
          </w:p>
        </w:tc>
      </w:tr>
      <w:tr w:rsidR="006A42A3" w:rsidRPr="002B1C33" w:rsidTr="00A50B21">
        <w:trPr>
          <w:trHeight w:val="350"/>
        </w:trPr>
        <w:tc>
          <w:tcPr>
            <w:tcW w:w="6660" w:type="dxa"/>
            <w:shd w:val="clear" w:color="auto" w:fill="auto"/>
            <w:noWrap/>
            <w:vAlign w:val="center"/>
            <w:hideMark/>
          </w:tcPr>
          <w:p w:rsidR="00A915AB" w:rsidRPr="002B1C33" w:rsidRDefault="00A915AB" w:rsidP="00A50B21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</w:pPr>
            <w:r w:rsidRPr="002B1C33">
              <w:rPr>
                <w:rStyle w:val="shorttext"/>
                <w:rFonts w:cstheme="minorHAnsi"/>
                <w:sz w:val="20"/>
                <w:szCs w:val="20"/>
                <w:lang w:val="ru-RU"/>
              </w:rPr>
              <w:t>Конференц-залы (3 комнаты)</w:t>
            </w:r>
            <w:r w:rsidRPr="002B1C33"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6A42A3" w:rsidRPr="002B1C33" w:rsidRDefault="00A915AB" w:rsidP="00A50B21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</w:pPr>
            <w:r w:rsidRPr="002B1C33">
              <w:rPr>
                <w:rFonts w:cstheme="minorHAnsi"/>
                <w:sz w:val="20"/>
                <w:szCs w:val="20"/>
                <w:lang w:val="ru-RU"/>
              </w:rPr>
              <w:t>(Размер 6,5 * 8 м2)</w:t>
            </w:r>
            <w:r w:rsidRPr="002B1C33">
              <w:rPr>
                <w:rFonts w:cstheme="minorHAnsi"/>
                <w:sz w:val="20"/>
                <w:szCs w:val="20"/>
                <w:lang w:val="ru-RU"/>
              </w:rPr>
              <w:br/>
              <w:t>(Размер 4,5 * 8 м2)</w:t>
            </w:r>
            <w:r w:rsidRPr="002B1C33">
              <w:rPr>
                <w:rFonts w:cstheme="minorHAnsi"/>
                <w:sz w:val="20"/>
                <w:szCs w:val="20"/>
                <w:lang w:val="ru-RU"/>
              </w:rPr>
              <w:br/>
              <w:t>(Размер 3,5 * 8 м2)</w:t>
            </w: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ru-RU"/>
              </w:rPr>
            </w:pPr>
          </w:p>
          <w:p w:rsidR="006A42A3" w:rsidRPr="002B1C33" w:rsidRDefault="006A42A3" w:rsidP="00A50B21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50 </w:t>
            </w:r>
            <w:r w:rsidR="00A915AB" w:rsidRPr="002B1C33">
              <w:rPr>
                <w:rStyle w:val="shorttext"/>
                <w:rFonts w:cstheme="minorHAnsi"/>
                <w:sz w:val="20"/>
                <w:szCs w:val="20"/>
                <w:lang w:val="ru-RU"/>
              </w:rPr>
              <w:t>чел</w:t>
            </w:r>
          </w:p>
          <w:p w:rsidR="006A42A3" w:rsidRPr="002B1C33" w:rsidRDefault="006A42A3" w:rsidP="00A50B21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30 </w:t>
            </w:r>
            <w:r w:rsidR="00A915AB" w:rsidRPr="002B1C33">
              <w:rPr>
                <w:rStyle w:val="shorttext"/>
                <w:rFonts w:cstheme="minorHAnsi"/>
                <w:sz w:val="20"/>
                <w:szCs w:val="20"/>
                <w:lang w:val="ru-RU"/>
              </w:rPr>
              <w:t>чел</w:t>
            </w:r>
          </w:p>
          <w:p w:rsidR="006A42A3" w:rsidRPr="002B1C33" w:rsidRDefault="006A42A3" w:rsidP="00A50B21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20 </w:t>
            </w:r>
            <w:r w:rsidR="00A915AB" w:rsidRPr="002B1C33">
              <w:rPr>
                <w:rStyle w:val="shorttext"/>
                <w:rFonts w:cstheme="minorHAnsi"/>
                <w:sz w:val="20"/>
                <w:szCs w:val="20"/>
                <w:lang w:val="ru-RU"/>
              </w:rPr>
              <w:t>чел</w:t>
            </w:r>
          </w:p>
        </w:tc>
      </w:tr>
      <w:tr w:rsidR="006A42A3" w:rsidRPr="002B1C33" w:rsidTr="00A50B21">
        <w:tblPrEx>
          <w:tblLook w:val="0000"/>
        </w:tblPrEx>
        <w:trPr>
          <w:trHeight w:val="70"/>
        </w:trPr>
        <w:tc>
          <w:tcPr>
            <w:tcW w:w="6660" w:type="dxa"/>
          </w:tcPr>
          <w:p w:rsidR="006A42A3" w:rsidRPr="002B1C33" w:rsidRDefault="00A915AB" w:rsidP="00A50B2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B1C33">
              <w:rPr>
                <w:rStyle w:val="shorttext"/>
                <w:rFonts w:cstheme="minorHAnsi"/>
                <w:sz w:val="20"/>
                <w:szCs w:val="20"/>
                <w:lang w:val="ru-RU"/>
              </w:rPr>
              <w:t>Конференц-зал (размер 19 * 16 м2)</w:t>
            </w:r>
          </w:p>
        </w:tc>
        <w:tc>
          <w:tcPr>
            <w:tcW w:w="3680" w:type="dxa"/>
          </w:tcPr>
          <w:p w:rsidR="006A42A3" w:rsidRPr="002B1C33" w:rsidRDefault="00A915AB" w:rsidP="00A50B2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B1C33">
              <w:rPr>
                <w:rStyle w:val="shorttext"/>
                <w:rFonts w:cstheme="minorHAnsi"/>
                <w:sz w:val="20"/>
                <w:szCs w:val="20"/>
                <w:lang w:val="ru-RU"/>
              </w:rPr>
              <w:t>До 200 человек</w:t>
            </w:r>
          </w:p>
        </w:tc>
      </w:tr>
    </w:tbl>
    <w:p w:rsidR="00BF1E80" w:rsidRPr="002B1C33" w:rsidRDefault="00BF1E80" w:rsidP="007E17F1">
      <w:pPr>
        <w:spacing w:after="60"/>
        <w:rPr>
          <w:rFonts w:eastAsia="Times New Roman" w:cstheme="minorHAnsi"/>
          <w:b/>
          <w:bCs/>
          <w:sz w:val="20"/>
          <w:szCs w:val="20"/>
          <w:u w:val="single"/>
        </w:rPr>
      </w:pPr>
    </w:p>
    <w:p w:rsidR="006A42A3" w:rsidRPr="002B1C33" w:rsidRDefault="00903F81" w:rsidP="006A42A3">
      <w:pPr>
        <w:spacing w:after="60"/>
        <w:jc w:val="center"/>
        <w:rPr>
          <w:rFonts w:cstheme="minorHAnsi"/>
          <w:b/>
          <w:bCs/>
          <w:sz w:val="20"/>
          <w:szCs w:val="20"/>
          <w:u w:val="single"/>
          <w:lang w:val="ru-RU"/>
        </w:rPr>
      </w:pPr>
      <w:r w:rsidRPr="002B1C33">
        <w:rPr>
          <w:rStyle w:val="shorttext"/>
          <w:rFonts w:cstheme="minorHAnsi"/>
          <w:b/>
          <w:bCs/>
          <w:sz w:val="20"/>
          <w:szCs w:val="20"/>
          <w:u w:val="single"/>
          <w:lang w:val="ru-RU"/>
        </w:rPr>
        <w:t>Спорт и активный отдых</w:t>
      </w:r>
    </w:p>
    <w:tbl>
      <w:tblPr>
        <w:tblW w:w="10350" w:type="dxa"/>
        <w:tblInd w:w="18" w:type="dxa"/>
        <w:tblLook w:val="04A0"/>
      </w:tblPr>
      <w:tblGrid>
        <w:gridCol w:w="6660"/>
        <w:gridCol w:w="1890"/>
        <w:gridCol w:w="1800"/>
      </w:tblGrid>
      <w:tr w:rsidR="006A42A3" w:rsidRPr="002B1C33" w:rsidTr="00A50B21">
        <w:trPr>
          <w:trHeight w:val="388"/>
        </w:trPr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903F81" w:rsidP="00A50B2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B1C33">
              <w:rPr>
                <w:rStyle w:val="shorttext"/>
                <w:rFonts w:cstheme="minorHAnsi"/>
                <w:b/>
                <w:bCs/>
                <w:sz w:val="20"/>
                <w:szCs w:val="20"/>
                <w:lang w:val="ru-RU"/>
              </w:rPr>
              <w:t>Спорт / активный отдых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903F81" w:rsidP="00A50B2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B1C33">
              <w:rPr>
                <w:rStyle w:val="shorttext"/>
                <w:rFonts w:cstheme="minorHAnsi"/>
                <w:b/>
                <w:bCs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42A3" w:rsidRPr="002B1C33" w:rsidRDefault="00903F81" w:rsidP="00A50B2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B1C33">
              <w:rPr>
                <w:rStyle w:val="shorttext"/>
                <w:rFonts w:cstheme="minorHAnsi"/>
                <w:b/>
                <w:bCs/>
                <w:sz w:val="20"/>
                <w:szCs w:val="20"/>
                <w:lang w:val="ru-RU"/>
              </w:rPr>
              <w:t>Дополнительная плата</w:t>
            </w:r>
          </w:p>
        </w:tc>
      </w:tr>
      <w:tr w:rsidR="006A42A3" w:rsidRPr="002B1C33" w:rsidTr="00A50B21">
        <w:trPr>
          <w:trHeight w:val="300"/>
        </w:trPr>
        <w:tc>
          <w:tcPr>
            <w:tcW w:w="6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903F81" w:rsidP="00A50B21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</w:pPr>
            <w:r w:rsidRPr="002B1C33">
              <w:rPr>
                <w:rFonts w:cstheme="minorHAnsi"/>
                <w:sz w:val="20"/>
                <w:szCs w:val="20"/>
                <w:lang w:val="ru-RU"/>
              </w:rPr>
              <w:t xml:space="preserve">Анимационная команда с </w:t>
            </w:r>
            <w:r w:rsidRPr="002B1C33">
              <w:rPr>
                <w:rStyle w:val="alt-edited"/>
                <w:rFonts w:cstheme="minorHAnsi"/>
                <w:sz w:val="20"/>
                <w:szCs w:val="20"/>
                <w:lang w:val="ru-RU"/>
              </w:rPr>
              <w:t>полной программой</w:t>
            </w:r>
            <w:r w:rsidRPr="002B1C33">
              <w:rPr>
                <w:rFonts w:cstheme="minorHAnsi"/>
                <w:sz w:val="20"/>
                <w:szCs w:val="20"/>
                <w:lang w:val="ru-RU"/>
              </w:rPr>
              <w:t xml:space="preserve"> мероприятий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sz w:val="20"/>
                <w:szCs w:val="20"/>
              </w:rPr>
              <w:t>√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A42A3" w:rsidRPr="002B1C33" w:rsidTr="00A50B21">
        <w:trPr>
          <w:trHeight w:val="300"/>
        </w:trPr>
        <w:tc>
          <w:tcPr>
            <w:tcW w:w="6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903F81" w:rsidP="00A50B21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C33">
              <w:rPr>
                <w:rStyle w:val="shorttext"/>
                <w:rFonts w:cstheme="minorHAnsi"/>
                <w:sz w:val="20"/>
                <w:szCs w:val="20"/>
                <w:lang w:val="ru-RU"/>
              </w:rPr>
              <w:t>Аэробика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sz w:val="20"/>
                <w:szCs w:val="20"/>
              </w:rPr>
              <w:t>√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A42A3" w:rsidRPr="002B1C33" w:rsidTr="00A50B21">
        <w:trPr>
          <w:trHeight w:val="300"/>
        </w:trPr>
        <w:tc>
          <w:tcPr>
            <w:tcW w:w="6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903F81" w:rsidP="00A50B21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C33">
              <w:rPr>
                <w:rStyle w:val="shorttext"/>
                <w:rFonts w:cstheme="minorHAnsi"/>
                <w:sz w:val="20"/>
                <w:szCs w:val="20"/>
                <w:lang w:val="ru-RU"/>
              </w:rPr>
              <w:t>Шахматы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sz w:val="20"/>
                <w:szCs w:val="20"/>
              </w:rPr>
              <w:t>√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A42A3" w:rsidRPr="002B1C33" w:rsidTr="00A50B21">
        <w:trPr>
          <w:trHeight w:val="300"/>
        </w:trPr>
        <w:tc>
          <w:tcPr>
            <w:tcW w:w="6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903F81" w:rsidP="00A50B21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C33">
              <w:rPr>
                <w:rStyle w:val="shorttext"/>
                <w:rFonts w:cstheme="minorHAnsi"/>
                <w:sz w:val="20"/>
                <w:szCs w:val="20"/>
                <w:lang w:val="ru-RU"/>
              </w:rPr>
              <w:t>Дартс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sz w:val="20"/>
                <w:szCs w:val="20"/>
              </w:rPr>
              <w:t>√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A42A3" w:rsidRPr="002B1C33" w:rsidTr="00A50B21">
        <w:trPr>
          <w:trHeight w:val="300"/>
        </w:trPr>
        <w:tc>
          <w:tcPr>
            <w:tcW w:w="6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903F81" w:rsidP="00A50B21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C33">
              <w:rPr>
                <w:rStyle w:val="shorttext"/>
                <w:rFonts w:cstheme="minorHAnsi"/>
                <w:sz w:val="20"/>
                <w:szCs w:val="20"/>
                <w:lang w:val="ru-RU"/>
              </w:rPr>
              <w:lastRenderedPageBreak/>
              <w:t>Фитнес-центр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sz w:val="20"/>
                <w:szCs w:val="20"/>
              </w:rPr>
              <w:t>√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A42A3" w:rsidRPr="002B1C33" w:rsidTr="00A50B21">
        <w:trPr>
          <w:trHeight w:val="300"/>
        </w:trPr>
        <w:tc>
          <w:tcPr>
            <w:tcW w:w="6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903F81" w:rsidP="00A50B21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C33">
              <w:rPr>
                <w:rStyle w:val="shorttext"/>
                <w:rFonts w:cstheme="minorHAnsi"/>
                <w:sz w:val="20"/>
                <w:szCs w:val="20"/>
                <w:lang w:val="ru-RU"/>
              </w:rPr>
              <w:t>Настольный теннис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sz w:val="20"/>
                <w:szCs w:val="20"/>
              </w:rPr>
              <w:t>√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A42A3" w:rsidRPr="002B1C33" w:rsidTr="00A50B21">
        <w:trPr>
          <w:trHeight w:val="300"/>
        </w:trPr>
        <w:tc>
          <w:tcPr>
            <w:tcW w:w="6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903F81" w:rsidP="00A50B21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C33">
              <w:rPr>
                <w:rStyle w:val="shorttext"/>
                <w:rFonts w:cstheme="minorHAnsi"/>
                <w:sz w:val="20"/>
                <w:szCs w:val="20"/>
                <w:lang w:val="ru-RU"/>
              </w:rPr>
              <w:t>Пляжный волейбол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sz w:val="20"/>
                <w:szCs w:val="20"/>
              </w:rPr>
              <w:t>√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A42A3" w:rsidRPr="002B1C33" w:rsidTr="00A50B21">
        <w:trPr>
          <w:trHeight w:val="300"/>
        </w:trPr>
        <w:tc>
          <w:tcPr>
            <w:tcW w:w="6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903F81" w:rsidP="00A50B21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2B1C33">
              <w:rPr>
                <w:rStyle w:val="alt-edited"/>
                <w:rFonts w:cstheme="minorHAnsi"/>
                <w:sz w:val="20"/>
                <w:szCs w:val="20"/>
                <w:lang w:val="ru-RU"/>
              </w:rPr>
              <w:t>Pool</w:t>
            </w:r>
            <w:r w:rsidRPr="002B1C33">
              <w:rPr>
                <w:rStyle w:val="shorttext"/>
                <w:rFonts w:cstheme="minorHAnsi"/>
                <w:sz w:val="20"/>
                <w:szCs w:val="20"/>
                <w:lang w:val="ru-RU"/>
              </w:rPr>
              <w:t xml:space="preserve"> / Бильярд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sz w:val="20"/>
                <w:szCs w:val="20"/>
              </w:rPr>
              <w:t>√</w:t>
            </w:r>
          </w:p>
        </w:tc>
      </w:tr>
      <w:tr w:rsidR="006A42A3" w:rsidRPr="002B1C33" w:rsidTr="00A50B21">
        <w:trPr>
          <w:trHeight w:val="300"/>
        </w:trPr>
        <w:tc>
          <w:tcPr>
            <w:tcW w:w="6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903F81" w:rsidP="00A50B21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C33">
              <w:rPr>
                <w:rStyle w:val="shorttext"/>
                <w:rFonts w:cstheme="minorHAnsi"/>
                <w:sz w:val="20"/>
                <w:szCs w:val="20"/>
                <w:lang w:val="ru-RU"/>
              </w:rPr>
              <w:t>Сауна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sz w:val="20"/>
                <w:szCs w:val="20"/>
              </w:rPr>
              <w:t>√</w:t>
            </w:r>
          </w:p>
        </w:tc>
      </w:tr>
      <w:tr w:rsidR="006A42A3" w:rsidRPr="002B1C33" w:rsidTr="00A50B21">
        <w:trPr>
          <w:trHeight w:val="300"/>
        </w:trPr>
        <w:tc>
          <w:tcPr>
            <w:tcW w:w="6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903F81" w:rsidP="00A50B21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C33">
              <w:rPr>
                <w:rStyle w:val="shorttext"/>
                <w:rFonts w:cstheme="minorHAnsi"/>
                <w:sz w:val="20"/>
                <w:szCs w:val="20"/>
                <w:lang w:val="ru-RU"/>
              </w:rPr>
              <w:t>Массаж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sz w:val="20"/>
                <w:szCs w:val="20"/>
              </w:rPr>
              <w:t>√</w:t>
            </w:r>
          </w:p>
        </w:tc>
      </w:tr>
      <w:tr w:rsidR="002B6D42" w:rsidRPr="002B1C33" w:rsidTr="00A50B21">
        <w:trPr>
          <w:trHeight w:val="300"/>
        </w:trPr>
        <w:tc>
          <w:tcPr>
            <w:tcW w:w="6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42" w:rsidRPr="002B1C33" w:rsidRDefault="002B6D42" w:rsidP="006C32BE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C33">
              <w:rPr>
                <w:rStyle w:val="shorttext"/>
                <w:rFonts w:cstheme="minorHAnsi"/>
                <w:sz w:val="20"/>
                <w:szCs w:val="20"/>
                <w:lang w:val="ru-RU"/>
              </w:rPr>
              <w:t>Винд &amp; Кайтсерфинг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42" w:rsidRPr="002B1C33" w:rsidRDefault="002B6D42" w:rsidP="00A50B21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6D42" w:rsidRPr="002B1C33" w:rsidRDefault="002B6D42" w:rsidP="00A50B21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sz w:val="20"/>
                <w:szCs w:val="20"/>
              </w:rPr>
              <w:t>√</w:t>
            </w:r>
          </w:p>
        </w:tc>
      </w:tr>
      <w:tr w:rsidR="002B6D42" w:rsidRPr="002B1C33" w:rsidTr="00A50B21">
        <w:trPr>
          <w:trHeight w:val="300"/>
        </w:trPr>
        <w:tc>
          <w:tcPr>
            <w:tcW w:w="6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42" w:rsidRPr="002B1C33" w:rsidRDefault="002B6D42" w:rsidP="006C32BE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C33">
              <w:rPr>
                <w:rStyle w:val="alt-edited"/>
                <w:rFonts w:cstheme="minorHAnsi"/>
                <w:sz w:val="20"/>
                <w:szCs w:val="20"/>
                <w:lang w:val="ru-RU"/>
              </w:rPr>
              <w:t>Дайвинг центр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42" w:rsidRPr="002B1C33" w:rsidRDefault="002B6D42" w:rsidP="00A50B21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6D42" w:rsidRPr="002B1C33" w:rsidRDefault="002B6D42" w:rsidP="00A50B21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sz w:val="20"/>
                <w:szCs w:val="20"/>
              </w:rPr>
              <w:t>√</w:t>
            </w:r>
          </w:p>
        </w:tc>
      </w:tr>
      <w:tr w:rsidR="002B6D42" w:rsidRPr="002B1C33" w:rsidTr="00A50B21">
        <w:trPr>
          <w:trHeight w:val="300"/>
        </w:trPr>
        <w:tc>
          <w:tcPr>
            <w:tcW w:w="6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42" w:rsidRPr="002B6D42" w:rsidRDefault="002B6D42" w:rsidP="00A50B21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ru-RU"/>
              </w:rPr>
              <w:t>Аква парк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42" w:rsidRPr="002B1C33" w:rsidRDefault="002B6D42" w:rsidP="00A50B21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sz w:val="20"/>
                <w:szCs w:val="20"/>
              </w:rPr>
              <w:t>√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6D42" w:rsidRPr="002B1C33" w:rsidRDefault="002B6D42" w:rsidP="00A50B21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7E17F1" w:rsidRPr="006C50B6" w:rsidRDefault="007E17F1" w:rsidP="006C50B6">
      <w:pPr>
        <w:spacing w:after="60" w:line="240" w:lineRule="auto"/>
        <w:rPr>
          <w:rFonts w:eastAsia="Times New Roman" w:cstheme="minorHAnsi"/>
          <w:b/>
          <w:bCs/>
          <w:sz w:val="20"/>
          <w:szCs w:val="20"/>
          <w:u w:val="single"/>
          <w:lang w:val="ru-RU"/>
        </w:rPr>
      </w:pPr>
    </w:p>
    <w:p w:rsidR="006A42A3" w:rsidRPr="002B1C33" w:rsidRDefault="00903F81" w:rsidP="006A42A3">
      <w:pPr>
        <w:spacing w:after="60" w:line="240" w:lineRule="auto"/>
        <w:jc w:val="center"/>
        <w:rPr>
          <w:rFonts w:eastAsia="Times New Roman" w:cstheme="minorHAnsi"/>
          <w:b/>
          <w:bCs/>
          <w:sz w:val="20"/>
          <w:szCs w:val="20"/>
          <w:u w:val="single"/>
        </w:rPr>
      </w:pPr>
      <w:r w:rsidRPr="002B1C33">
        <w:rPr>
          <w:rStyle w:val="shorttext"/>
          <w:rFonts w:cstheme="minorHAnsi"/>
          <w:b/>
          <w:bCs/>
          <w:sz w:val="20"/>
          <w:szCs w:val="20"/>
          <w:u w:val="single"/>
          <w:lang w:val="ru-RU"/>
        </w:rPr>
        <w:t>Другие услуги</w:t>
      </w:r>
    </w:p>
    <w:tbl>
      <w:tblPr>
        <w:tblW w:w="10350" w:type="dxa"/>
        <w:tblInd w:w="18" w:type="dxa"/>
        <w:tblLook w:val="04A0"/>
      </w:tblPr>
      <w:tblGrid>
        <w:gridCol w:w="6660"/>
        <w:gridCol w:w="1890"/>
        <w:gridCol w:w="1800"/>
      </w:tblGrid>
      <w:tr w:rsidR="006A42A3" w:rsidRPr="002B1C33" w:rsidTr="00A50B21">
        <w:trPr>
          <w:trHeight w:val="398"/>
        </w:trPr>
        <w:tc>
          <w:tcPr>
            <w:tcW w:w="6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42A3" w:rsidRPr="002B1C33" w:rsidRDefault="00903F81" w:rsidP="00A50B2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B1C33">
              <w:rPr>
                <w:rStyle w:val="shorttext"/>
                <w:rFonts w:cstheme="minorHAnsi"/>
                <w:b/>
                <w:bCs/>
                <w:sz w:val="20"/>
                <w:szCs w:val="20"/>
                <w:lang w:val="ru-RU"/>
              </w:rPr>
              <w:t>Другие услуги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2B1C33" w:rsidRDefault="00903F81" w:rsidP="00A50B2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B1C33">
              <w:rPr>
                <w:rStyle w:val="shorttext"/>
                <w:rFonts w:cstheme="minorHAnsi"/>
                <w:b/>
                <w:bCs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42A3" w:rsidRPr="002B1C33" w:rsidRDefault="00903F81" w:rsidP="00A50B2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B1C33">
              <w:rPr>
                <w:rStyle w:val="shorttext"/>
                <w:rFonts w:cstheme="minorHAnsi"/>
                <w:b/>
                <w:bCs/>
                <w:sz w:val="20"/>
                <w:szCs w:val="20"/>
                <w:lang w:val="ru-RU"/>
              </w:rPr>
              <w:t>Дополнительная плата</w:t>
            </w:r>
          </w:p>
        </w:tc>
      </w:tr>
      <w:tr w:rsidR="006A42A3" w:rsidRPr="002B1C33" w:rsidTr="00A50B21">
        <w:trPr>
          <w:trHeight w:val="300"/>
        </w:trPr>
        <w:tc>
          <w:tcPr>
            <w:tcW w:w="6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903F81" w:rsidP="00A50B21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B1C33">
              <w:rPr>
                <w:rStyle w:val="shorttext"/>
                <w:rFonts w:cstheme="minorHAnsi"/>
                <w:sz w:val="20"/>
                <w:szCs w:val="20"/>
                <w:lang w:val="ru-RU"/>
              </w:rPr>
              <w:t>Почтовая служба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sz w:val="20"/>
                <w:szCs w:val="20"/>
              </w:rPr>
              <w:t>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A42A3" w:rsidRPr="002B1C33" w:rsidTr="00A50B21">
        <w:trPr>
          <w:trHeight w:val="300"/>
        </w:trPr>
        <w:tc>
          <w:tcPr>
            <w:tcW w:w="6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903F81" w:rsidP="00A50B21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B1C33">
              <w:rPr>
                <w:rStyle w:val="shorttext"/>
                <w:rFonts w:cstheme="minorHAnsi"/>
                <w:sz w:val="20"/>
                <w:szCs w:val="20"/>
                <w:lang w:val="ru-RU"/>
              </w:rPr>
              <w:t>Банкомат - 24 часа - Обмен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sz w:val="20"/>
                <w:szCs w:val="20"/>
              </w:rPr>
              <w:t>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A42A3" w:rsidRPr="002B1C33" w:rsidTr="00A50B21">
        <w:trPr>
          <w:trHeight w:val="300"/>
        </w:trPr>
        <w:tc>
          <w:tcPr>
            <w:tcW w:w="6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903F81" w:rsidP="00A50B21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B1C33">
              <w:rPr>
                <w:rStyle w:val="shorttext"/>
                <w:rFonts w:cstheme="minorHAnsi"/>
                <w:sz w:val="20"/>
                <w:szCs w:val="20"/>
                <w:lang w:val="ru-RU"/>
              </w:rPr>
              <w:t>Wi-Fi - Лобби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sz w:val="20"/>
                <w:szCs w:val="20"/>
              </w:rPr>
              <w:t>√</w:t>
            </w:r>
          </w:p>
        </w:tc>
      </w:tr>
      <w:tr w:rsidR="006A42A3" w:rsidRPr="002B1C33" w:rsidTr="00A50B21">
        <w:trPr>
          <w:trHeight w:val="245"/>
        </w:trPr>
        <w:tc>
          <w:tcPr>
            <w:tcW w:w="6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903F81" w:rsidP="00A50B21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B1C33">
              <w:rPr>
                <w:rStyle w:val="shorttext"/>
                <w:rFonts w:cstheme="minorHAnsi"/>
                <w:sz w:val="20"/>
                <w:szCs w:val="20"/>
                <w:lang w:val="ru-RU"/>
              </w:rPr>
              <w:t>Салон красоты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sz w:val="20"/>
                <w:szCs w:val="20"/>
              </w:rPr>
              <w:t>√</w:t>
            </w:r>
          </w:p>
        </w:tc>
      </w:tr>
      <w:tr w:rsidR="006A42A3" w:rsidRPr="002B1C33" w:rsidTr="00A50B21">
        <w:trPr>
          <w:trHeight w:val="218"/>
        </w:trPr>
        <w:tc>
          <w:tcPr>
            <w:tcW w:w="6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903F81" w:rsidP="00A50B21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B1C33">
              <w:rPr>
                <w:rStyle w:val="shorttext"/>
                <w:rFonts w:cstheme="minorHAnsi"/>
                <w:sz w:val="20"/>
                <w:szCs w:val="20"/>
                <w:lang w:val="ru-RU"/>
              </w:rPr>
              <w:t>Услуги прачечной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sz w:val="20"/>
                <w:szCs w:val="20"/>
              </w:rPr>
              <w:t>√</w:t>
            </w:r>
          </w:p>
        </w:tc>
      </w:tr>
      <w:tr w:rsidR="006A42A3" w:rsidRPr="002B1C33" w:rsidTr="00A50B21">
        <w:trPr>
          <w:trHeight w:val="263"/>
        </w:trPr>
        <w:tc>
          <w:tcPr>
            <w:tcW w:w="6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A3" w:rsidRPr="002B1C33" w:rsidRDefault="00903F81" w:rsidP="00A50B21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B1C33">
              <w:rPr>
                <w:rStyle w:val="shorttext"/>
                <w:rFonts w:cstheme="minorHAnsi"/>
                <w:sz w:val="20"/>
                <w:szCs w:val="20"/>
                <w:lang w:val="ru-RU"/>
              </w:rPr>
              <w:t>Врач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42A3" w:rsidRPr="002B1C33" w:rsidRDefault="006A42A3" w:rsidP="00A50B21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C33">
              <w:rPr>
                <w:rFonts w:eastAsia="Times New Roman" w:cstheme="minorHAnsi"/>
                <w:sz w:val="20"/>
                <w:szCs w:val="20"/>
              </w:rPr>
              <w:t>√</w:t>
            </w:r>
          </w:p>
        </w:tc>
      </w:tr>
    </w:tbl>
    <w:p w:rsidR="006A42A3" w:rsidRPr="002B1C33" w:rsidRDefault="006A42A3" w:rsidP="006A42A3">
      <w:pPr>
        <w:spacing w:after="360"/>
        <w:rPr>
          <w:rFonts w:cstheme="minorHAnsi"/>
          <w:sz w:val="20"/>
          <w:szCs w:val="20"/>
        </w:rPr>
      </w:pPr>
    </w:p>
    <w:p w:rsidR="005B77D4" w:rsidRPr="002B1C33" w:rsidRDefault="00BF1E80" w:rsidP="00BF1E80">
      <w:pPr>
        <w:spacing w:after="360"/>
        <w:jc w:val="center"/>
        <w:rPr>
          <w:rFonts w:cstheme="minorHAnsi"/>
          <w:sz w:val="20"/>
          <w:szCs w:val="20"/>
        </w:rPr>
      </w:pPr>
      <w:r w:rsidRPr="002B1C33">
        <w:rPr>
          <w:rFonts w:cstheme="minorHAnsi"/>
          <w:noProof/>
          <w:sz w:val="20"/>
          <w:szCs w:val="20"/>
        </w:rPr>
        <w:lastRenderedPageBreak/>
        <w:drawing>
          <wp:inline distT="0" distB="0" distL="0" distR="0">
            <wp:extent cx="5601328" cy="4263656"/>
            <wp:effectExtent l="19050" t="0" r="0" b="0"/>
            <wp:docPr id="3" name="Picture 2" descr="11428029_633167886783478_65926475073452685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428029_633167886783478_6592647507345268548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5202" cy="4281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77D4" w:rsidRPr="002B1C33" w:rsidSect="00BF1E80">
      <w:footerReference w:type="default" r:id="rId8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A43" w:rsidRDefault="00014A43" w:rsidP="00BF1E80">
      <w:pPr>
        <w:spacing w:line="240" w:lineRule="auto"/>
      </w:pPr>
      <w:r>
        <w:separator/>
      </w:r>
    </w:p>
  </w:endnote>
  <w:endnote w:type="continuationSeparator" w:id="0">
    <w:p w:rsidR="00014A43" w:rsidRDefault="00014A43" w:rsidP="00BF1E8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E80" w:rsidRPr="00BC79B2" w:rsidRDefault="00BF1E80" w:rsidP="00BF1E80">
    <w:pPr>
      <w:pStyle w:val="NoSpacing"/>
      <w:rPr>
        <w:rFonts w:asciiTheme="minorBidi" w:hAnsiTheme="minorBidi"/>
        <w:sz w:val="20"/>
        <w:szCs w:val="20"/>
      </w:rPr>
    </w:pPr>
    <w:r w:rsidRPr="00BC79B2">
      <w:rPr>
        <w:rFonts w:asciiTheme="minorBidi" w:eastAsia="Calibri" w:hAnsi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4362450</wp:posOffset>
          </wp:positionH>
          <wp:positionV relativeFrom="paragraph">
            <wp:posOffset>-1558925</wp:posOffset>
          </wp:positionV>
          <wp:extent cx="2857500" cy="2686050"/>
          <wp:effectExtent l="1905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2686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C79B2">
      <w:rPr>
        <w:rFonts w:asciiTheme="minorBidi" w:hAnsiTheme="minorBidi"/>
        <w:sz w:val="20"/>
        <w:szCs w:val="20"/>
      </w:rPr>
      <w:t>Tel: (+2) 010 03 702 702 / +2 065 3461 060 (09 Lines)</w:t>
    </w:r>
  </w:p>
  <w:p w:rsidR="00BF1E80" w:rsidRPr="00BC79B2" w:rsidRDefault="00BF1E80" w:rsidP="00BF1E80">
    <w:pPr>
      <w:pStyle w:val="NoSpacing"/>
      <w:rPr>
        <w:rFonts w:asciiTheme="minorBidi" w:hAnsiTheme="minorBidi"/>
        <w:sz w:val="20"/>
        <w:szCs w:val="20"/>
      </w:rPr>
    </w:pPr>
    <w:r w:rsidRPr="00BC79B2">
      <w:rPr>
        <w:rFonts w:asciiTheme="minorBidi" w:hAnsiTheme="minorBidi"/>
        <w:sz w:val="20"/>
        <w:szCs w:val="20"/>
      </w:rPr>
      <w:t xml:space="preserve">Fax :( +2) 065 3461 169                               </w:t>
    </w:r>
  </w:p>
  <w:p w:rsidR="00BF1E80" w:rsidRPr="00BC79B2" w:rsidRDefault="00BF1E80" w:rsidP="00BF1E80">
    <w:pPr>
      <w:pStyle w:val="NoSpacing"/>
      <w:rPr>
        <w:rFonts w:asciiTheme="minorBidi" w:hAnsiTheme="minorBidi"/>
        <w:sz w:val="20"/>
        <w:szCs w:val="20"/>
      </w:rPr>
    </w:pPr>
    <w:bookmarkStart w:id="1" w:name="OLE_LINK1"/>
    <w:r w:rsidRPr="00BC79B2">
      <w:rPr>
        <w:rFonts w:asciiTheme="minorBidi" w:hAnsiTheme="minorBidi"/>
        <w:sz w:val="20"/>
        <w:szCs w:val="20"/>
      </w:rPr>
      <w:t>KM 18, SahlHasheesh Road, Hurghada, Red Sea</w:t>
    </w:r>
    <w:bookmarkEnd w:id="1"/>
  </w:p>
  <w:p w:rsidR="00BF1E80" w:rsidRPr="00BC79B2" w:rsidRDefault="00BF1E80" w:rsidP="00BF1E80">
    <w:pPr>
      <w:pStyle w:val="NoSpacing"/>
      <w:rPr>
        <w:rFonts w:asciiTheme="minorBidi" w:hAnsiTheme="minorBidi"/>
        <w:sz w:val="20"/>
        <w:szCs w:val="20"/>
      </w:rPr>
    </w:pPr>
    <w:r w:rsidRPr="00BC79B2">
      <w:rPr>
        <w:rFonts w:asciiTheme="minorBidi" w:hAnsiTheme="minorBidi"/>
        <w:sz w:val="20"/>
        <w:szCs w:val="20"/>
      </w:rPr>
      <w:t>Mailing Address: PO Box 51, Hurghada, Red Sea</w:t>
    </w:r>
  </w:p>
  <w:p w:rsidR="00BF1E80" w:rsidRPr="00BC79B2" w:rsidRDefault="00BF1E80" w:rsidP="00BF1E80">
    <w:pPr>
      <w:pStyle w:val="NoSpacing"/>
      <w:rPr>
        <w:rFonts w:asciiTheme="minorBidi" w:hAnsiTheme="minorBidi"/>
        <w:sz w:val="20"/>
        <w:szCs w:val="20"/>
      </w:rPr>
    </w:pPr>
    <w:r w:rsidRPr="00BC79B2">
      <w:rPr>
        <w:rFonts w:asciiTheme="minorBidi" w:hAnsiTheme="minorBidi"/>
        <w:sz w:val="20"/>
        <w:szCs w:val="20"/>
      </w:rPr>
      <w:sym w:font="Wingdings" w:char="F02A"/>
    </w:r>
    <w:r w:rsidRPr="00BC79B2">
      <w:rPr>
        <w:rFonts w:asciiTheme="minorBidi" w:hAnsiTheme="minorBidi"/>
        <w:sz w:val="20"/>
        <w:szCs w:val="20"/>
      </w:rPr>
      <w:t xml:space="preserve"> : </w:t>
    </w:r>
    <w:hyperlink r:id="rId2" w:history="1">
      <w:r w:rsidRPr="00BC79B2">
        <w:rPr>
          <w:rStyle w:val="Hyperlink"/>
          <w:rFonts w:asciiTheme="minorBidi" w:hAnsiTheme="minorBidi"/>
          <w:bCs/>
          <w:spacing w:val="-3"/>
          <w:sz w:val="20"/>
          <w:szCs w:val="20"/>
        </w:rPr>
        <w:t>SALES@jasminepalaceresort.com</w:t>
      </w:r>
    </w:hyperlink>
  </w:p>
  <w:p w:rsidR="00BF1E80" w:rsidRPr="00BC79B2" w:rsidRDefault="00BF1E80" w:rsidP="00BF1E80">
    <w:pPr>
      <w:pStyle w:val="NoSpacing"/>
      <w:rPr>
        <w:rFonts w:asciiTheme="minorBidi" w:hAnsiTheme="minorBidi"/>
        <w:sz w:val="20"/>
        <w:szCs w:val="20"/>
      </w:rPr>
    </w:pPr>
    <w:r w:rsidRPr="00BC79B2">
      <w:rPr>
        <w:rFonts w:asciiTheme="minorBidi" w:hAnsiTheme="minorBidi"/>
        <w:sz w:val="20"/>
        <w:szCs w:val="20"/>
      </w:rPr>
      <w:t>http://www.jasminepalaceresort.com</w:t>
    </w:r>
  </w:p>
  <w:p w:rsidR="00BF1E80" w:rsidRDefault="00BF1E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A43" w:rsidRDefault="00014A43" w:rsidP="00BF1E80">
      <w:pPr>
        <w:spacing w:line="240" w:lineRule="auto"/>
      </w:pPr>
      <w:r>
        <w:separator/>
      </w:r>
    </w:p>
  </w:footnote>
  <w:footnote w:type="continuationSeparator" w:id="0">
    <w:p w:rsidR="00014A43" w:rsidRDefault="00014A43" w:rsidP="00BF1E8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2A3"/>
    <w:rsid w:val="00014A43"/>
    <w:rsid w:val="000E1A88"/>
    <w:rsid w:val="001D5BB1"/>
    <w:rsid w:val="001D65EA"/>
    <w:rsid w:val="0021101F"/>
    <w:rsid w:val="0026137A"/>
    <w:rsid w:val="002829E7"/>
    <w:rsid w:val="00290FD9"/>
    <w:rsid w:val="002B1C33"/>
    <w:rsid w:val="002B6D42"/>
    <w:rsid w:val="002F439E"/>
    <w:rsid w:val="003209C0"/>
    <w:rsid w:val="00325438"/>
    <w:rsid w:val="00362B55"/>
    <w:rsid w:val="00450890"/>
    <w:rsid w:val="004939E6"/>
    <w:rsid w:val="004F6636"/>
    <w:rsid w:val="005941C8"/>
    <w:rsid w:val="00594D4F"/>
    <w:rsid w:val="005B77D4"/>
    <w:rsid w:val="00682DF4"/>
    <w:rsid w:val="0069532D"/>
    <w:rsid w:val="006A42A3"/>
    <w:rsid w:val="006C50B6"/>
    <w:rsid w:val="006E6C1C"/>
    <w:rsid w:val="00714C4A"/>
    <w:rsid w:val="0074604F"/>
    <w:rsid w:val="00765800"/>
    <w:rsid w:val="007E17F1"/>
    <w:rsid w:val="007E7D8E"/>
    <w:rsid w:val="00832193"/>
    <w:rsid w:val="00903F81"/>
    <w:rsid w:val="009D11DB"/>
    <w:rsid w:val="009D1F41"/>
    <w:rsid w:val="009E3E38"/>
    <w:rsid w:val="00A30B41"/>
    <w:rsid w:val="00A43CD6"/>
    <w:rsid w:val="00A558F2"/>
    <w:rsid w:val="00A60EA7"/>
    <w:rsid w:val="00A65E66"/>
    <w:rsid w:val="00A875D1"/>
    <w:rsid w:val="00A90EF9"/>
    <w:rsid w:val="00A915AB"/>
    <w:rsid w:val="00AB7915"/>
    <w:rsid w:val="00AE454A"/>
    <w:rsid w:val="00B52FB4"/>
    <w:rsid w:val="00B70BD3"/>
    <w:rsid w:val="00BD51B1"/>
    <w:rsid w:val="00BE2D86"/>
    <w:rsid w:val="00BF1E80"/>
    <w:rsid w:val="00C02CF1"/>
    <w:rsid w:val="00C54078"/>
    <w:rsid w:val="00C80118"/>
    <w:rsid w:val="00CA0FB5"/>
    <w:rsid w:val="00CC18CB"/>
    <w:rsid w:val="00CF54A3"/>
    <w:rsid w:val="00D14B51"/>
    <w:rsid w:val="00D33857"/>
    <w:rsid w:val="00D9270D"/>
    <w:rsid w:val="00E24842"/>
    <w:rsid w:val="00E80B93"/>
    <w:rsid w:val="00E975C6"/>
    <w:rsid w:val="00EC270A"/>
    <w:rsid w:val="00EC3A34"/>
    <w:rsid w:val="00F952DA"/>
    <w:rsid w:val="00FA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Lines="150" w:line="259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2A3"/>
    <w:pPr>
      <w:spacing w:afterLines="0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42A3"/>
    <w:pPr>
      <w:autoSpaceDE w:val="0"/>
      <w:autoSpaceDN w:val="0"/>
      <w:adjustRightInd w:val="0"/>
      <w:spacing w:afterLines="0" w:line="240" w:lineRule="auto"/>
      <w:ind w:left="0" w:firstLine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unhideWhenUsed/>
    <w:rsid w:val="006A42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2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2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1E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E80"/>
  </w:style>
  <w:style w:type="paragraph" w:styleId="Footer">
    <w:name w:val="footer"/>
    <w:basedOn w:val="Normal"/>
    <w:link w:val="FooterChar"/>
    <w:uiPriority w:val="99"/>
    <w:semiHidden/>
    <w:unhideWhenUsed/>
    <w:rsid w:val="00BF1E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E80"/>
  </w:style>
  <w:style w:type="paragraph" w:styleId="NoSpacing">
    <w:name w:val="No Spacing"/>
    <w:uiPriority w:val="99"/>
    <w:qFormat/>
    <w:rsid w:val="00BF1E80"/>
    <w:pPr>
      <w:spacing w:afterLines="0" w:line="240" w:lineRule="auto"/>
      <w:ind w:left="0" w:firstLine="0"/>
    </w:pPr>
  </w:style>
  <w:style w:type="character" w:customStyle="1" w:styleId="shorttext">
    <w:name w:val="short_text"/>
    <w:basedOn w:val="DefaultParagraphFont"/>
    <w:rsid w:val="00682DF4"/>
  </w:style>
  <w:style w:type="character" w:customStyle="1" w:styleId="alt-edited">
    <w:name w:val="alt-edited"/>
    <w:basedOn w:val="DefaultParagraphFont"/>
    <w:rsid w:val="00B52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0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8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9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jasminepalaceresort.co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</dc:creator>
  <cp:keywords/>
  <dc:description/>
  <cp:lastModifiedBy>fo</cp:lastModifiedBy>
  <cp:revision>28</cp:revision>
  <dcterms:created xsi:type="dcterms:W3CDTF">2016-08-23T08:25:00Z</dcterms:created>
  <dcterms:modified xsi:type="dcterms:W3CDTF">2018-01-27T10:49:00Z</dcterms:modified>
</cp:coreProperties>
</file>